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001" w:rsidRPr="001E3C4A" w:rsidRDefault="001B6FE8" w:rsidP="00BD4C96">
      <w:pPr>
        <w:jc w:val="center"/>
        <w:rPr>
          <w:rFonts w:asciiTheme="majorEastAsia" w:eastAsiaTheme="majorEastAsia" w:hAnsiTheme="majorEastAsia"/>
          <w:b/>
          <w:sz w:val="24"/>
          <w:szCs w:val="24"/>
        </w:rPr>
      </w:pPr>
      <w:bookmarkStart w:id="0" w:name="_GoBack"/>
      <w:bookmarkEnd w:id="0"/>
      <w:r w:rsidRPr="001E3C4A">
        <w:rPr>
          <w:rFonts w:asciiTheme="majorEastAsia" w:eastAsiaTheme="majorEastAsia" w:hAnsiTheme="majorEastAsia" w:hint="eastAsia"/>
          <w:b/>
          <w:sz w:val="24"/>
          <w:szCs w:val="24"/>
        </w:rPr>
        <w:t>サポート企業募集のお願い</w:t>
      </w:r>
    </w:p>
    <w:p w:rsidR="00BD4C96" w:rsidRPr="001E3C4A" w:rsidRDefault="00BD4C96" w:rsidP="00BD4C96">
      <w:pPr>
        <w:jc w:val="center"/>
        <w:rPr>
          <w:rFonts w:asciiTheme="minorEastAsia" w:hAnsiTheme="minorEastAsia"/>
          <w:b/>
          <w:sz w:val="24"/>
          <w:szCs w:val="24"/>
        </w:rPr>
      </w:pPr>
    </w:p>
    <w:p w:rsidR="00086001" w:rsidRPr="001E3C4A" w:rsidRDefault="00136BB8" w:rsidP="00086001">
      <w:pPr>
        <w:rPr>
          <w:rFonts w:asciiTheme="minorEastAsia" w:hAnsiTheme="minorEastAsia"/>
          <w:b/>
          <w:sz w:val="24"/>
          <w:szCs w:val="24"/>
        </w:rPr>
      </w:pPr>
      <w:r w:rsidRPr="001E3C4A">
        <w:rPr>
          <w:rFonts w:asciiTheme="minorEastAsia" w:hAnsiTheme="minorEastAsia" w:hint="eastAsia"/>
          <w:b/>
          <w:sz w:val="24"/>
          <w:szCs w:val="24"/>
        </w:rPr>
        <w:t>１</w:t>
      </w:r>
      <w:r w:rsidR="00086001" w:rsidRPr="001E3C4A">
        <w:rPr>
          <w:rFonts w:asciiTheme="minorEastAsia" w:hAnsiTheme="minorEastAsia" w:hint="eastAsia"/>
          <w:b/>
          <w:sz w:val="24"/>
          <w:szCs w:val="24"/>
        </w:rPr>
        <w:t>．目的</w:t>
      </w:r>
    </w:p>
    <w:p w:rsidR="00086001" w:rsidRPr="001E3C4A" w:rsidRDefault="00086001" w:rsidP="00136BB8">
      <w:pPr>
        <w:spacing w:line="0" w:lineRule="atLeast"/>
        <w:ind w:firstLineChars="100" w:firstLine="240"/>
        <w:rPr>
          <w:rFonts w:asciiTheme="minorEastAsia" w:hAnsiTheme="minorEastAsia"/>
          <w:sz w:val="24"/>
          <w:szCs w:val="24"/>
        </w:rPr>
      </w:pPr>
      <w:r w:rsidRPr="001E3C4A">
        <w:rPr>
          <w:rFonts w:asciiTheme="minorEastAsia" w:hAnsiTheme="minorEastAsia" w:hint="eastAsia"/>
          <w:sz w:val="24"/>
          <w:szCs w:val="24"/>
        </w:rPr>
        <w:t>大阪府では、健康寿命延伸産業分野での新事業の創出支援のため「大阪健康寿命延伸産業創出プラットフォーム（ＯＫＪＰ）」を設置し、健康関連事業を実施する事業者の取り組みを、産学金官が連携してサポートしています。</w:t>
      </w:r>
    </w:p>
    <w:p w:rsidR="00F27322" w:rsidRPr="001E3C4A" w:rsidRDefault="00F27322" w:rsidP="00F27322">
      <w:pPr>
        <w:spacing w:line="0" w:lineRule="atLeast"/>
        <w:ind w:firstLineChars="100" w:firstLine="240"/>
        <w:rPr>
          <w:rFonts w:asciiTheme="minorEastAsia" w:hAnsiTheme="minorEastAsia"/>
          <w:sz w:val="24"/>
          <w:szCs w:val="24"/>
        </w:rPr>
      </w:pPr>
      <w:r w:rsidRPr="00F27322">
        <w:rPr>
          <w:rFonts w:asciiTheme="minorEastAsia" w:hAnsiTheme="minorEastAsia" w:hint="eastAsia"/>
          <w:sz w:val="24"/>
          <w:szCs w:val="24"/>
        </w:rPr>
        <w:t>その取組みの一環として、健康寿命延伸産業分野での新事業の創出や新たな付加価値の創出につながる優れた健康関連のビジネスプランを支援するため、ヘルスケア・アクセラレーター（※１）等による事業化までの伴走支援者を選定する「健康産業有望プラン発掘コンテスト」を実施します。</w:t>
      </w:r>
    </w:p>
    <w:p w:rsidR="001B0528" w:rsidRPr="001E3C4A" w:rsidRDefault="00086001" w:rsidP="00086001">
      <w:pPr>
        <w:rPr>
          <w:rFonts w:asciiTheme="minorEastAsia" w:hAnsiTheme="minorEastAsia"/>
          <w:sz w:val="24"/>
          <w:szCs w:val="24"/>
        </w:rPr>
      </w:pPr>
      <w:r w:rsidRPr="001E3C4A">
        <w:rPr>
          <w:rFonts w:asciiTheme="minorEastAsia" w:hAnsiTheme="minorEastAsia" w:hint="eastAsia"/>
          <w:sz w:val="24"/>
          <w:szCs w:val="24"/>
        </w:rPr>
        <w:t xml:space="preserve">　</w:t>
      </w:r>
      <w:r w:rsidR="001B0528" w:rsidRPr="001E3C4A">
        <w:rPr>
          <w:rFonts w:asciiTheme="minorEastAsia" w:hAnsiTheme="minorEastAsia" w:hint="eastAsia"/>
          <w:sz w:val="24"/>
          <w:szCs w:val="24"/>
        </w:rPr>
        <w:t>当該コンテストは、大阪の健康寿命の延伸に向け、まだ構想段階、またはビジネスとして１年以内のプロジェクト</w:t>
      </w:r>
      <w:r w:rsidR="004835CB">
        <w:rPr>
          <w:rFonts w:asciiTheme="minorEastAsia" w:hAnsiTheme="minorEastAsia" w:hint="eastAsia"/>
          <w:sz w:val="24"/>
          <w:szCs w:val="24"/>
        </w:rPr>
        <w:t>を</w:t>
      </w:r>
      <w:r w:rsidR="001B0528" w:rsidRPr="001E3C4A">
        <w:rPr>
          <w:rFonts w:asciiTheme="minorEastAsia" w:hAnsiTheme="minorEastAsia" w:hint="eastAsia"/>
          <w:sz w:val="24"/>
          <w:szCs w:val="24"/>
        </w:rPr>
        <w:t>発掘し、専門人材による伴走支援による育成を実施していくことで、大阪の健康産業の将来を見据えた未来志向のビジネスモデルの確立をめざしています。</w:t>
      </w:r>
    </w:p>
    <w:p w:rsidR="00086001" w:rsidRPr="001E3C4A" w:rsidRDefault="001B0528" w:rsidP="00136BB8">
      <w:pPr>
        <w:ind w:firstLineChars="100" w:firstLine="240"/>
        <w:rPr>
          <w:rFonts w:asciiTheme="minorEastAsia" w:hAnsiTheme="minorEastAsia"/>
          <w:sz w:val="24"/>
          <w:szCs w:val="24"/>
        </w:rPr>
      </w:pPr>
      <w:r w:rsidRPr="001E3C4A">
        <w:rPr>
          <w:rFonts w:asciiTheme="minorEastAsia" w:hAnsiTheme="minorEastAsia" w:hint="eastAsia"/>
          <w:sz w:val="24"/>
          <w:szCs w:val="24"/>
        </w:rPr>
        <w:t>そこで、当該コンテストにおける出場者を個別に支援いただけるサポート企業を</w:t>
      </w:r>
      <w:r w:rsidR="00086001" w:rsidRPr="001E3C4A">
        <w:rPr>
          <w:rFonts w:asciiTheme="minorEastAsia" w:hAnsiTheme="minorEastAsia" w:hint="eastAsia"/>
          <w:sz w:val="24"/>
          <w:szCs w:val="24"/>
        </w:rPr>
        <w:t>募集します。</w:t>
      </w:r>
    </w:p>
    <w:p w:rsidR="00086001" w:rsidRPr="001E3C4A" w:rsidRDefault="00086001" w:rsidP="00086001">
      <w:pPr>
        <w:rPr>
          <w:rFonts w:asciiTheme="minorEastAsia" w:hAnsiTheme="minorEastAsia"/>
          <w:sz w:val="24"/>
          <w:szCs w:val="24"/>
        </w:rPr>
      </w:pPr>
    </w:p>
    <w:p w:rsidR="00086001" w:rsidRPr="001E3C4A" w:rsidRDefault="00136BB8" w:rsidP="00086001">
      <w:pPr>
        <w:rPr>
          <w:rFonts w:asciiTheme="minorEastAsia" w:hAnsiTheme="minorEastAsia"/>
          <w:b/>
          <w:sz w:val="24"/>
          <w:szCs w:val="24"/>
        </w:rPr>
      </w:pPr>
      <w:r w:rsidRPr="001E3C4A">
        <w:rPr>
          <w:rFonts w:asciiTheme="minorEastAsia" w:hAnsiTheme="minorEastAsia" w:hint="eastAsia"/>
          <w:b/>
          <w:sz w:val="24"/>
          <w:szCs w:val="24"/>
        </w:rPr>
        <w:t>２</w:t>
      </w:r>
      <w:r w:rsidR="00086001" w:rsidRPr="001E3C4A">
        <w:rPr>
          <w:rFonts w:asciiTheme="minorEastAsia" w:hAnsiTheme="minorEastAsia" w:hint="eastAsia"/>
          <w:b/>
          <w:sz w:val="24"/>
          <w:szCs w:val="24"/>
        </w:rPr>
        <w:t>．開催概要</w:t>
      </w:r>
    </w:p>
    <w:p w:rsidR="00086001" w:rsidRPr="001E3C4A" w:rsidRDefault="00562612" w:rsidP="00086001">
      <w:pPr>
        <w:rPr>
          <w:rFonts w:asciiTheme="minorEastAsia" w:hAnsiTheme="minorEastAsia"/>
          <w:sz w:val="24"/>
          <w:szCs w:val="24"/>
        </w:rPr>
      </w:pPr>
      <w:r w:rsidRPr="001E3C4A">
        <w:rPr>
          <w:rFonts w:asciiTheme="minorEastAsia" w:hAnsiTheme="minorEastAsia" w:hint="eastAsia"/>
          <w:sz w:val="24"/>
          <w:szCs w:val="24"/>
        </w:rPr>
        <w:t>□名称：</w:t>
      </w:r>
      <w:r w:rsidR="001B6FE8" w:rsidRPr="001E3C4A">
        <w:rPr>
          <w:rFonts w:asciiTheme="minorEastAsia" w:hAnsiTheme="minorEastAsia" w:hint="eastAsia"/>
          <w:sz w:val="24"/>
          <w:szCs w:val="24"/>
        </w:rPr>
        <w:t>健康産業有望プラン発掘コンテスト</w:t>
      </w:r>
      <w:r w:rsidR="00086001" w:rsidRPr="001E3C4A">
        <w:rPr>
          <w:rFonts w:asciiTheme="minorEastAsia" w:hAnsiTheme="minorEastAsia"/>
          <w:sz w:val="24"/>
          <w:szCs w:val="24"/>
        </w:rPr>
        <w:t xml:space="preserve"> </w:t>
      </w:r>
    </w:p>
    <w:p w:rsidR="00086001" w:rsidRPr="001E3C4A" w:rsidRDefault="00086001" w:rsidP="00086001">
      <w:pPr>
        <w:rPr>
          <w:rFonts w:asciiTheme="minorEastAsia" w:hAnsiTheme="minorEastAsia"/>
          <w:sz w:val="24"/>
          <w:szCs w:val="24"/>
        </w:rPr>
      </w:pPr>
      <w:r w:rsidRPr="001E3C4A">
        <w:rPr>
          <w:rFonts w:asciiTheme="minorEastAsia" w:hAnsiTheme="minorEastAsia" w:hint="eastAsia"/>
          <w:sz w:val="24"/>
          <w:szCs w:val="24"/>
        </w:rPr>
        <w:t>□主催：</w:t>
      </w:r>
      <w:r w:rsidR="00562612" w:rsidRPr="001E3C4A">
        <w:rPr>
          <w:rFonts w:asciiTheme="minorEastAsia" w:hAnsiTheme="minorEastAsia" w:hint="eastAsia"/>
          <w:sz w:val="24"/>
          <w:szCs w:val="24"/>
        </w:rPr>
        <w:t>大阪府</w:t>
      </w:r>
    </w:p>
    <w:p w:rsidR="00086001" w:rsidRPr="001E3C4A" w:rsidRDefault="00086001" w:rsidP="00086001">
      <w:pPr>
        <w:rPr>
          <w:rFonts w:asciiTheme="minorEastAsia" w:hAnsiTheme="minorEastAsia"/>
          <w:sz w:val="24"/>
          <w:szCs w:val="24"/>
        </w:rPr>
      </w:pPr>
      <w:r w:rsidRPr="001E3C4A">
        <w:rPr>
          <w:rFonts w:asciiTheme="minorEastAsia" w:hAnsiTheme="minorEastAsia" w:hint="eastAsia"/>
          <w:sz w:val="24"/>
          <w:szCs w:val="24"/>
        </w:rPr>
        <w:t>□日時：</w:t>
      </w:r>
      <w:r w:rsidRPr="001E3C4A">
        <w:rPr>
          <w:rFonts w:asciiTheme="minorEastAsia" w:hAnsiTheme="minorEastAsia"/>
          <w:sz w:val="24"/>
          <w:szCs w:val="24"/>
        </w:rPr>
        <w:t xml:space="preserve">2017 </w:t>
      </w:r>
      <w:r w:rsidRPr="001E3C4A">
        <w:rPr>
          <w:rFonts w:asciiTheme="minorEastAsia" w:hAnsiTheme="minorEastAsia" w:hint="eastAsia"/>
          <w:sz w:val="24"/>
          <w:szCs w:val="24"/>
        </w:rPr>
        <w:t>年</w:t>
      </w:r>
      <w:r w:rsidRPr="001E3C4A">
        <w:rPr>
          <w:rFonts w:asciiTheme="minorEastAsia" w:hAnsiTheme="minorEastAsia"/>
          <w:sz w:val="24"/>
          <w:szCs w:val="24"/>
        </w:rPr>
        <w:t xml:space="preserve"> 12</w:t>
      </w:r>
      <w:r w:rsidRPr="001E3C4A">
        <w:rPr>
          <w:rFonts w:asciiTheme="minorEastAsia" w:hAnsiTheme="minorEastAsia" w:hint="eastAsia"/>
          <w:sz w:val="24"/>
          <w:szCs w:val="24"/>
        </w:rPr>
        <w:t>月</w:t>
      </w:r>
      <w:r w:rsidRPr="001E3C4A">
        <w:rPr>
          <w:rFonts w:asciiTheme="minorEastAsia" w:hAnsiTheme="minorEastAsia"/>
          <w:sz w:val="24"/>
          <w:szCs w:val="24"/>
        </w:rPr>
        <w:t xml:space="preserve"> </w:t>
      </w:r>
      <w:r w:rsidRPr="001E3C4A">
        <w:rPr>
          <w:rFonts w:asciiTheme="minorEastAsia" w:hAnsiTheme="minorEastAsia" w:hint="eastAsia"/>
          <w:sz w:val="24"/>
          <w:szCs w:val="24"/>
        </w:rPr>
        <w:t>1</w:t>
      </w:r>
      <w:r w:rsidRPr="001E3C4A">
        <w:rPr>
          <w:rFonts w:asciiTheme="minorEastAsia" w:hAnsiTheme="minorEastAsia"/>
          <w:sz w:val="24"/>
          <w:szCs w:val="24"/>
        </w:rPr>
        <w:t xml:space="preserve">3 </w:t>
      </w:r>
      <w:r w:rsidRPr="001E3C4A">
        <w:rPr>
          <w:rFonts w:asciiTheme="minorEastAsia" w:hAnsiTheme="minorEastAsia" w:hint="eastAsia"/>
          <w:sz w:val="24"/>
          <w:szCs w:val="24"/>
        </w:rPr>
        <w:t>日（木）（開催時刻は</w:t>
      </w:r>
      <w:r w:rsidRPr="001E3C4A">
        <w:rPr>
          <w:rFonts w:asciiTheme="minorEastAsia" w:hAnsiTheme="minorEastAsia"/>
          <w:sz w:val="24"/>
          <w:szCs w:val="24"/>
        </w:rPr>
        <w:t xml:space="preserve"> 1</w:t>
      </w:r>
      <w:r w:rsidRPr="001E3C4A">
        <w:rPr>
          <w:rFonts w:asciiTheme="minorEastAsia" w:hAnsiTheme="minorEastAsia" w:hint="eastAsia"/>
          <w:sz w:val="24"/>
          <w:szCs w:val="24"/>
        </w:rPr>
        <w:t>3</w:t>
      </w:r>
      <w:r w:rsidRPr="001E3C4A">
        <w:rPr>
          <w:rFonts w:asciiTheme="minorEastAsia" w:hAnsiTheme="minorEastAsia"/>
          <w:sz w:val="24"/>
          <w:szCs w:val="24"/>
        </w:rPr>
        <w:t>:00</w:t>
      </w:r>
      <w:r w:rsidRPr="001E3C4A">
        <w:rPr>
          <w:rFonts w:asciiTheme="minorEastAsia" w:hAnsiTheme="minorEastAsia" w:hint="eastAsia"/>
          <w:sz w:val="24"/>
          <w:szCs w:val="24"/>
        </w:rPr>
        <w:t>～</w:t>
      </w:r>
      <w:r w:rsidRPr="001E3C4A">
        <w:rPr>
          <w:rFonts w:asciiTheme="minorEastAsia" w:hAnsiTheme="minorEastAsia"/>
          <w:sz w:val="24"/>
          <w:szCs w:val="24"/>
        </w:rPr>
        <w:t>1</w:t>
      </w:r>
      <w:r w:rsidRPr="001E3C4A">
        <w:rPr>
          <w:rFonts w:asciiTheme="minorEastAsia" w:hAnsiTheme="minorEastAsia" w:hint="eastAsia"/>
          <w:sz w:val="24"/>
          <w:szCs w:val="24"/>
        </w:rPr>
        <w:t>5</w:t>
      </w:r>
      <w:r w:rsidRPr="001E3C4A">
        <w:rPr>
          <w:rFonts w:asciiTheme="minorEastAsia" w:hAnsiTheme="minorEastAsia"/>
          <w:sz w:val="24"/>
          <w:szCs w:val="24"/>
        </w:rPr>
        <w:t xml:space="preserve">:00 </w:t>
      </w:r>
      <w:r w:rsidRPr="001E3C4A">
        <w:rPr>
          <w:rFonts w:asciiTheme="minorEastAsia" w:hAnsiTheme="minorEastAsia" w:hint="eastAsia"/>
          <w:sz w:val="24"/>
          <w:szCs w:val="24"/>
        </w:rPr>
        <w:t>頃の予定）</w:t>
      </w:r>
    </w:p>
    <w:p w:rsidR="00086001" w:rsidRPr="001E3C4A" w:rsidRDefault="00086001" w:rsidP="00086001">
      <w:pPr>
        <w:rPr>
          <w:rFonts w:asciiTheme="minorEastAsia" w:hAnsiTheme="minorEastAsia"/>
          <w:sz w:val="24"/>
          <w:szCs w:val="24"/>
        </w:rPr>
      </w:pPr>
      <w:r w:rsidRPr="001E3C4A">
        <w:rPr>
          <w:rFonts w:asciiTheme="minorEastAsia" w:hAnsiTheme="minorEastAsia" w:hint="eastAsia"/>
          <w:sz w:val="24"/>
          <w:szCs w:val="24"/>
        </w:rPr>
        <w:t>□会場：大阪国際会議場（大阪市北区中之島5-3-51）</w:t>
      </w:r>
    </w:p>
    <w:p w:rsidR="00086001" w:rsidRPr="001E3C4A" w:rsidRDefault="00086001" w:rsidP="00086001">
      <w:pPr>
        <w:rPr>
          <w:rFonts w:asciiTheme="minorEastAsia" w:hAnsiTheme="minorEastAsia"/>
          <w:sz w:val="24"/>
          <w:szCs w:val="24"/>
        </w:rPr>
      </w:pPr>
      <w:r w:rsidRPr="001E3C4A">
        <w:rPr>
          <w:rFonts w:asciiTheme="minorEastAsia" w:hAnsiTheme="minorEastAsia" w:hint="eastAsia"/>
          <w:sz w:val="24"/>
          <w:szCs w:val="24"/>
        </w:rPr>
        <w:t>※</w:t>
      </w:r>
      <w:r w:rsidR="00BD4C96" w:rsidRPr="001E3C4A">
        <w:rPr>
          <w:rFonts w:asciiTheme="minorEastAsia" w:hAnsiTheme="minorEastAsia" w:hint="eastAsia"/>
          <w:sz w:val="24"/>
          <w:szCs w:val="24"/>
        </w:rPr>
        <w:t>大阪府</w:t>
      </w:r>
      <w:r w:rsidR="00562612" w:rsidRPr="001E3C4A">
        <w:rPr>
          <w:rFonts w:asciiTheme="minorEastAsia" w:hAnsiTheme="minorEastAsia" w:hint="eastAsia"/>
          <w:sz w:val="24"/>
          <w:szCs w:val="24"/>
        </w:rPr>
        <w:t>、健康科学ビジネス推進機構が主催する『ヘルスケアビジネス</w:t>
      </w:r>
      <w:r w:rsidRPr="001E3C4A">
        <w:rPr>
          <w:rFonts w:asciiTheme="minorEastAsia" w:hAnsiTheme="minorEastAsia" w:hint="eastAsia"/>
          <w:sz w:val="24"/>
          <w:szCs w:val="24"/>
        </w:rPr>
        <w:t>エキスポinおおさか（仮）』の一部として行います。</w:t>
      </w:r>
    </w:p>
    <w:p w:rsidR="00086001" w:rsidRPr="001E3C4A" w:rsidRDefault="00086001" w:rsidP="006F3B0D">
      <w:pPr>
        <w:rPr>
          <w:rFonts w:asciiTheme="minorEastAsia" w:hAnsiTheme="minorEastAsia"/>
          <w:sz w:val="24"/>
          <w:szCs w:val="24"/>
        </w:rPr>
      </w:pPr>
    </w:p>
    <w:p w:rsidR="00562612" w:rsidRPr="001E3C4A" w:rsidRDefault="00136BB8" w:rsidP="00562612">
      <w:pPr>
        <w:rPr>
          <w:rFonts w:asciiTheme="minorEastAsia" w:hAnsiTheme="minorEastAsia"/>
          <w:b/>
          <w:sz w:val="24"/>
          <w:szCs w:val="24"/>
        </w:rPr>
      </w:pPr>
      <w:r w:rsidRPr="001E3C4A">
        <w:rPr>
          <w:rFonts w:asciiTheme="minorEastAsia" w:hAnsiTheme="minorEastAsia" w:hint="eastAsia"/>
          <w:b/>
          <w:sz w:val="24"/>
          <w:szCs w:val="24"/>
        </w:rPr>
        <w:t>３</w:t>
      </w:r>
      <w:r w:rsidR="00562612" w:rsidRPr="001E3C4A">
        <w:rPr>
          <w:rFonts w:asciiTheme="minorEastAsia" w:hAnsiTheme="minorEastAsia" w:hint="eastAsia"/>
          <w:b/>
          <w:sz w:val="24"/>
          <w:szCs w:val="24"/>
        </w:rPr>
        <w:t>.表彰</w:t>
      </w:r>
    </w:p>
    <w:p w:rsidR="00562612" w:rsidRPr="001E3C4A" w:rsidRDefault="00562612" w:rsidP="00562612">
      <w:pPr>
        <w:rPr>
          <w:rFonts w:asciiTheme="minorEastAsia" w:hAnsiTheme="minorEastAsia"/>
          <w:sz w:val="24"/>
          <w:szCs w:val="24"/>
        </w:rPr>
      </w:pPr>
      <w:r w:rsidRPr="001E3C4A">
        <w:rPr>
          <w:rFonts w:asciiTheme="minorEastAsia" w:hAnsiTheme="minorEastAsia" w:hint="eastAsia"/>
          <w:sz w:val="24"/>
          <w:szCs w:val="24"/>
        </w:rPr>
        <w:t>コンテスト（公開プレゼン審査）の審査結果に基づき、各賞の受賞者を決定します。</w:t>
      </w:r>
    </w:p>
    <w:p w:rsidR="00562612" w:rsidRPr="001E3C4A" w:rsidRDefault="00562612" w:rsidP="00562612">
      <w:pPr>
        <w:rPr>
          <w:rFonts w:asciiTheme="minorEastAsia" w:hAnsiTheme="minorEastAsia"/>
          <w:sz w:val="24"/>
          <w:szCs w:val="24"/>
        </w:rPr>
      </w:pPr>
      <w:r w:rsidRPr="001E3C4A">
        <w:rPr>
          <w:rFonts w:asciiTheme="minorEastAsia" w:hAnsiTheme="minorEastAsia" w:hint="eastAsia"/>
          <w:sz w:val="24"/>
          <w:szCs w:val="24"/>
        </w:rPr>
        <w:t>□</w:t>
      </w:r>
      <w:r w:rsidR="001B0528" w:rsidRPr="001E3C4A">
        <w:rPr>
          <w:rFonts w:asciiTheme="minorEastAsia" w:hAnsiTheme="minorEastAsia" w:hint="eastAsia"/>
          <w:sz w:val="24"/>
          <w:szCs w:val="24"/>
        </w:rPr>
        <w:t>大阪府知事賞</w:t>
      </w:r>
      <w:r w:rsidR="00D41B11">
        <w:rPr>
          <w:rFonts w:asciiTheme="minorEastAsia" w:hAnsiTheme="minorEastAsia" w:hint="eastAsia"/>
          <w:sz w:val="24"/>
          <w:szCs w:val="24"/>
        </w:rPr>
        <w:t>（</w:t>
      </w:r>
      <w:r w:rsidR="00D41B11" w:rsidRPr="00D41B11">
        <w:rPr>
          <w:rFonts w:asciiTheme="minorEastAsia" w:hAnsiTheme="minorEastAsia" w:hint="eastAsia"/>
          <w:sz w:val="24"/>
          <w:szCs w:val="24"/>
        </w:rPr>
        <w:t>最優秀賞</w:t>
      </w:r>
      <w:r w:rsidR="00D41B11">
        <w:rPr>
          <w:rFonts w:asciiTheme="minorEastAsia" w:hAnsiTheme="minorEastAsia" w:hint="eastAsia"/>
          <w:sz w:val="24"/>
          <w:szCs w:val="24"/>
        </w:rPr>
        <w:t>）</w:t>
      </w:r>
      <w:r w:rsidRPr="001E3C4A">
        <w:rPr>
          <w:rFonts w:asciiTheme="minorEastAsia" w:hAnsiTheme="minorEastAsia" w:hint="eastAsia"/>
          <w:sz w:val="24"/>
          <w:szCs w:val="24"/>
        </w:rPr>
        <w:t>（１社）</w:t>
      </w:r>
    </w:p>
    <w:p w:rsidR="00562612" w:rsidRPr="001E3C4A" w:rsidRDefault="00562612" w:rsidP="00562612">
      <w:pPr>
        <w:rPr>
          <w:rFonts w:asciiTheme="minorEastAsia" w:hAnsiTheme="minorEastAsia"/>
          <w:sz w:val="24"/>
          <w:szCs w:val="24"/>
        </w:rPr>
      </w:pPr>
      <w:r w:rsidRPr="001E3C4A">
        <w:rPr>
          <w:rFonts w:asciiTheme="minorEastAsia" w:hAnsiTheme="minorEastAsia" w:hint="eastAsia"/>
          <w:sz w:val="24"/>
          <w:szCs w:val="24"/>
        </w:rPr>
        <w:t>□優秀賞（2社）</w:t>
      </w:r>
    </w:p>
    <w:p w:rsidR="00562612" w:rsidRPr="001E3C4A" w:rsidRDefault="00562612" w:rsidP="00562612">
      <w:pPr>
        <w:rPr>
          <w:rFonts w:asciiTheme="minorEastAsia" w:hAnsiTheme="minorEastAsia"/>
          <w:sz w:val="24"/>
          <w:szCs w:val="24"/>
        </w:rPr>
      </w:pPr>
      <w:r w:rsidRPr="001E3C4A">
        <w:rPr>
          <w:rFonts w:asciiTheme="minorEastAsia" w:hAnsiTheme="minorEastAsia" w:hint="eastAsia"/>
          <w:sz w:val="24"/>
          <w:szCs w:val="24"/>
        </w:rPr>
        <w:t>□</w:t>
      </w:r>
      <w:r w:rsidR="00D50CAE" w:rsidRPr="00D50CAE">
        <w:rPr>
          <w:rFonts w:asciiTheme="minorEastAsia" w:hAnsiTheme="minorEastAsia" w:hint="eastAsia"/>
          <w:sz w:val="24"/>
          <w:szCs w:val="24"/>
        </w:rPr>
        <w:t>ファイナリスト賞（10社）</w:t>
      </w:r>
    </w:p>
    <w:p w:rsidR="00562612" w:rsidRPr="0022177E" w:rsidRDefault="00562612" w:rsidP="006F3B0D">
      <w:pPr>
        <w:rPr>
          <w:rFonts w:asciiTheme="minorEastAsia" w:hAnsiTheme="minorEastAsia"/>
          <w:sz w:val="24"/>
          <w:szCs w:val="24"/>
        </w:rPr>
      </w:pPr>
    </w:p>
    <w:p w:rsidR="00086001" w:rsidRPr="001E3C4A" w:rsidRDefault="00067BA0" w:rsidP="006F3B0D">
      <w:pPr>
        <w:rPr>
          <w:rFonts w:asciiTheme="minorEastAsia" w:hAnsiTheme="minorEastAsia"/>
          <w:b/>
          <w:sz w:val="24"/>
          <w:szCs w:val="24"/>
        </w:rPr>
      </w:pPr>
      <w:r>
        <w:rPr>
          <w:rFonts w:asciiTheme="minorEastAsia" w:hAnsiTheme="minorEastAsia" w:hint="eastAsia"/>
          <w:b/>
          <w:sz w:val="24"/>
          <w:szCs w:val="24"/>
        </w:rPr>
        <w:t>４</w:t>
      </w:r>
      <w:r w:rsidR="00562612" w:rsidRPr="001E3C4A">
        <w:rPr>
          <w:rFonts w:asciiTheme="minorEastAsia" w:hAnsiTheme="minorEastAsia" w:hint="eastAsia"/>
          <w:b/>
          <w:sz w:val="24"/>
          <w:szCs w:val="24"/>
        </w:rPr>
        <w:t>.</w:t>
      </w:r>
      <w:r w:rsidR="00086001" w:rsidRPr="001E3C4A">
        <w:rPr>
          <w:rFonts w:asciiTheme="minorEastAsia" w:hAnsiTheme="minorEastAsia" w:hint="eastAsia"/>
          <w:b/>
          <w:sz w:val="24"/>
          <w:szCs w:val="24"/>
        </w:rPr>
        <w:t>サポート企業</w:t>
      </w:r>
      <w:r w:rsidR="00562612" w:rsidRPr="001E3C4A">
        <w:rPr>
          <w:rFonts w:asciiTheme="minorEastAsia" w:hAnsiTheme="minorEastAsia" w:hint="eastAsia"/>
          <w:b/>
          <w:sz w:val="24"/>
          <w:szCs w:val="24"/>
        </w:rPr>
        <w:t>およびその</w:t>
      </w:r>
      <w:r w:rsidR="00086001" w:rsidRPr="001E3C4A">
        <w:rPr>
          <w:rFonts w:asciiTheme="minorEastAsia" w:hAnsiTheme="minorEastAsia" w:hint="eastAsia"/>
          <w:b/>
          <w:sz w:val="24"/>
          <w:szCs w:val="24"/>
        </w:rPr>
        <w:t>参加条件</w:t>
      </w:r>
    </w:p>
    <w:p w:rsidR="0022177E" w:rsidRPr="00136BB8" w:rsidRDefault="0022177E" w:rsidP="0022177E">
      <w:pPr>
        <w:rPr>
          <w:rFonts w:asciiTheme="minorEastAsia" w:hAnsiTheme="minorEastAsia"/>
          <w:sz w:val="24"/>
          <w:szCs w:val="24"/>
        </w:rPr>
      </w:pPr>
      <w:r w:rsidRPr="00136BB8">
        <w:rPr>
          <w:rFonts w:asciiTheme="minorEastAsia" w:hAnsiTheme="minorEastAsia" w:hint="eastAsia"/>
          <w:sz w:val="24"/>
          <w:szCs w:val="24"/>
        </w:rPr>
        <w:t>サポート企業とは自社の製品やサービスの提供、もしくは優待割引等の提供、個別支援を通じて文字通りファイナリストの企業をサポートしていただきます。</w:t>
      </w:r>
    </w:p>
    <w:p w:rsidR="0022177E" w:rsidRPr="00136BB8" w:rsidRDefault="0022177E" w:rsidP="0022177E">
      <w:pPr>
        <w:rPr>
          <w:rFonts w:asciiTheme="minorEastAsia" w:hAnsiTheme="minorEastAsia"/>
          <w:sz w:val="24"/>
          <w:szCs w:val="24"/>
        </w:rPr>
      </w:pPr>
      <w:r w:rsidRPr="00136BB8">
        <w:rPr>
          <w:rFonts w:asciiTheme="minorEastAsia" w:hAnsiTheme="minorEastAsia" w:hint="eastAsia"/>
          <w:sz w:val="24"/>
          <w:szCs w:val="24"/>
        </w:rPr>
        <w:t>参加条件は</w:t>
      </w:r>
    </w:p>
    <w:p w:rsidR="0022177E" w:rsidRPr="00136BB8" w:rsidRDefault="0022177E" w:rsidP="0022177E">
      <w:pPr>
        <w:rPr>
          <w:rFonts w:asciiTheme="minorEastAsia" w:hAnsiTheme="minorEastAsia"/>
          <w:sz w:val="24"/>
          <w:szCs w:val="24"/>
        </w:rPr>
      </w:pPr>
      <w:r w:rsidRPr="00136BB8">
        <w:rPr>
          <w:rFonts w:asciiTheme="minorEastAsia" w:hAnsiTheme="minorEastAsia" w:hint="eastAsia"/>
          <w:sz w:val="24"/>
          <w:szCs w:val="24"/>
        </w:rPr>
        <w:t>□法人であること。</w:t>
      </w:r>
    </w:p>
    <w:p w:rsidR="0022177E" w:rsidRPr="00136BB8" w:rsidRDefault="0022177E" w:rsidP="0022177E">
      <w:pPr>
        <w:rPr>
          <w:rFonts w:asciiTheme="minorEastAsia" w:hAnsiTheme="minorEastAsia"/>
          <w:sz w:val="24"/>
          <w:szCs w:val="24"/>
        </w:rPr>
      </w:pPr>
      <w:r w:rsidRPr="00136BB8">
        <w:rPr>
          <w:rFonts w:asciiTheme="minorEastAsia" w:hAnsiTheme="minorEastAsia" w:hint="eastAsia"/>
          <w:sz w:val="24"/>
          <w:szCs w:val="24"/>
        </w:rPr>
        <w:t>□健康産業有望プラン発掘コンテストのファイナリストに対して自社の製品・サービスを提供もしくは優待割引等の提供、個別支援を実施する意志があること。</w:t>
      </w:r>
    </w:p>
    <w:p w:rsidR="0022177E" w:rsidRDefault="0022177E" w:rsidP="0022177E">
      <w:pPr>
        <w:rPr>
          <w:rFonts w:asciiTheme="minorEastAsia" w:hAnsiTheme="minorEastAsia"/>
          <w:sz w:val="24"/>
          <w:szCs w:val="24"/>
        </w:rPr>
      </w:pPr>
      <w:r w:rsidRPr="00136BB8">
        <w:rPr>
          <w:rFonts w:asciiTheme="minorEastAsia" w:hAnsiTheme="minorEastAsia" w:hint="eastAsia"/>
          <w:sz w:val="24"/>
          <w:szCs w:val="24"/>
        </w:rPr>
        <w:t>□</w:t>
      </w:r>
      <w:r>
        <w:rPr>
          <w:rFonts w:asciiTheme="minorEastAsia" w:hAnsiTheme="minorEastAsia" w:hint="eastAsia"/>
          <w:sz w:val="24"/>
          <w:szCs w:val="24"/>
        </w:rPr>
        <w:t>12月13日（水）</w:t>
      </w:r>
      <w:r w:rsidRPr="00136BB8">
        <w:rPr>
          <w:rFonts w:asciiTheme="minorEastAsia" w:hAnsiTheme="minorEastAsia" w:hint="eastAsia"/>
          <w:sz w:val="24"/>
          <w:szCs w:val="24"/>
        </w:rPr>
        <w:t>の健康産業有望プラン発掘コンテストに少なくとも1名が参加で</w:t>
      </w:r>
      <w:r w:rsidRPr="00136BB8">
        <w:rPr>
          <w:rFonts w:asciiTheme="minorEastAsia" w:hAnsiTheme="minorEastAsia" w:hint="eastAsia"/>
          <w:sz w:val="24"/>
          <w:szCs w:val="24"/>
        </w:rPr>
        <w:lastRenderedPageBreak/>
        <w:t>きること。</w:t>
      </w:r>
    </w:p>
    <w:p w:rsidR="0022177E" w:rsidRPr="00136BB8" w:rsidRDefault="0022177E" w:rsidP="0022177E">
      <w:pPr>
        <w:rPr>
          <w:rFonts w:asciiTheme="minorEastAsia" w:hAnsiTheme="minorEastAsia"/>
          <w:sz w:val="24"/>
          <w:szCs w:val="24"/>
        </w:rPr>
      </w:pPr>
      <w:r>
        <w:rPr>
          <w:rFonts w:asciiTheme="minorEastAsia" w:hAnsiTheme="minorEastAsia" w:hint="eastAsia"/>
          <w:sz w:val="24"/>
          <w:szCs w:val="24"/>
        </w:rPr>
        <w:t>□受付：2017年10月31日（火）まで</w:t>
      </w:r>
      <w:r w:rsidR="00853679">
        <w:rPr>
          <w:rFonts w:asciiTheme="minorEastAsia" w:hAnsiTheme="minorEastAsia" w:hint="eastAsia"/>
          <w:sz w:val="24"/>
          <w:szCs w:val="24"/>
        </w:rPr>
        <w:t>に</w:t>
      </w:r>
      <w:r w:rsidR="00853679" w:rsidRPr="00853679">
        <w:rPr>
          <w:rFonts w:asciiTheme="minorEastAsia" w:hAnsiTheme="minorEastAsia" w:hint="eastAsia"/>
          <w:sz w:val="24"/>
          <w:szCs w:val="24"/>
        </w:rPr>
        <w:t>エントリーシートを事務局までＥメール（</w:t>
      </w:r>
      <w:hyperlink r:id="rId9" w:history="1">
        <w:r w:rsidR="00B66335" w:rsidRPr="00607208">
          <w:rPr>
            <w:rStyle w:val="a3"/>
            <w:rFonts w:asciiTheme="minorEastAsia" w:hAnsiTheme="minorEastAsia" w:hint="eastAsia"/>
            <w:sz w:val="24"/>
            <w:szCs w:val="24"/>
          </w:rPr>
          <w:t>kenko-osaka@toshigata.ne.jp</w:t>
        </w:r>
      </w:hyperlink>
      <w:r w:rsidR="00853679" w:rsidRPr="00853679">
        <w:rPr>
          <w:rFonts w:asciiTheme="minorEastAsia" w:hAnsiTheme="minorEastAsia" w:hint="eastAsia"/>
          <w:sz w:val="24"/>
          <w:szCs w:val="24"/>
        </w:rPr>
        <w:t>）にてお送りください。</w:t>
      </w:r>
    </w:p>
    <w:p w:rsidR="00086001" w:rsidRPr="0022177E" w:rsidRDefault="00086001" w:rsidP="006F3B0D">
      <w:pPr>
        <w:rPr>
          <w:rFonts w:asciiTheme="minorEastAsia" w:hAnsiTheme="minorEastAsia"/>
          <w:sz w:val="24"/>
          <w:szCs w:val="24"/>
        </w:rPr>
      </w:pPr>
    </w:p>
    <w:p w:rsidR="00086001" w:rsidRPr="001E3C4A" w:rsidRDefault="00067BA0" w:rsidP="006F3B0D">
      <w:pPr>
        <w:rPr>
          <w:rFonts w:asciiTheme="minorEastAsia" w:hAnsiTheme="minorEastAsia"/>
          <w:b/>
          <w:sz w:val="24"/>
          <w:szCs w:val="24"/>
        </w:rPr>
      </w:pPr>
      <w:r>
        <w:rPr>
          <w:rFonts w:asciiTheme="minorEastAsia" w:hAnsiTheme="minorEastAsia" w:hint="eastAsia"/>
          <w:b/>
          <w:sz w:val="24"/>
          <w:szCs w:val="24"/>
        </w:rPr>
        <w:t>５</w:t>
      </w:r>
      <w:r w:rsidR="00086001" w:rsidRPr="001E3C4A">
        <w:rPr>
          <w:rFonts w:asciiTheme="minorEastAsia" w:hAnsiTheme="minorEastAsia" w:hint="eastAsia"/>
          <w:b/>
          <w:sz w:val="24"/>
          <w:szCs w:val="24"/>
        </w:rPr>
        <w:t>.サポート意志表明のタイミングについて</w:t>
      </w:r>
    </w:p>
    <w:p w:rsidR="00086001" w:rsidRPr="001E3C4A" w:rsidRDefault="00BD4C96" w:rsidP="006F3B0D">
      <w:pPr>
        <w:rPr>
          <w:rFonts w:asciiTheme="minorEastAsia" w:hAnsiTheme="minorEastAsia"/>
          <w:sz w:val="24"/>
          <w:szCs w:val="24"/>
        </w:rPr>
      </w:pPr>
      <w:r w:rsidRPr="001E3C4A">
        <w:rPr>
          <w:rFonts w:asciiTheme="minorEastAsia" w:hAnsiTheme="minorEastAsia" w:hint="eastAsia"/>
          <w:sz w:val="24"/>
          <w:szCs w:val="24"/>
        </w:rPr>
        <w:t>12月13日の</w:t>
      </w:r>
      <w:r w:rsidR="001B6FE8" w:rsidRPr="001E3C4A">
        <w:rPr>
          <w:rFonts w:asciiTheme="minorEastAsia" w:hAnsiTheme="minorEastAsia" w:hint="eastAsia"/>
          <w:sz w:val="24"/>
          <w:szCs w:val="24"/>
        </w:rPr>
        <w:t>健康産業有望プラン発掘コンテスト</w:t>
      </w:r>
      <w:r w:rsidR="00086001" w:rsidRPr="001E3C4A">
        <w:rPr>
          <w:rFonts w:asciiTheme="minorEastAsia" w:hAnsiTheme="minorEastAsia" w:hint="eastAsia"/>
          <w:sz w:val="24"/>
          <w:szCs w:val="24"/>
        </w:rPr>
        <w:t>発表後、司会よりサポート企業にサポートするか否かプラカード掲出を呼びかけますので意中のビジネスプランがございましたらプラカードの掲出をお願いいたします。</w:t>
      </w:r>
    </w:p>
    <w:p w:rsidR="001B0528" w:rsidRPr="001E3C4A" w:rsidRDefault="001B0528" w:rsidP="006F3B0D">
      <w:pPr>
        <w:rPr>
          <w:rFonts w:asciiTheme="minorEastAsia" w:hAnsiTheme="minorEastAsia"/>
          <w:sz w:val="24"/>
          <w:szCs w:val="24"/>
        </w:rPr>
      </w:pPr>
    </w:p>
    <w:p w:rsidR="00BD4C96" w:rsidRPr="001E3C4A" w:rsidRDefault="00067BA0" w:rsidP="006F3B0D">
      <w:pPr>
        <w:rPr>
          <w:rFonts w:asciiTheme="minorEastAsia" w:hAnsiTheme="minorEastAsia"/>
          <w:sz w:val="24"/>
          <w:szCs w:val="24"/>
        </w:rPr>
      </w:pPr>
      <w:r>
        <w:rPr>
          <w:rFonts w:asciiTheme="minorEastAsia" w:hAnsiTheme="minorEastAsia" w:hint="eastAsia"/>
          <w:b/>
          <w:sz w:val="24"/>
          <w:szCs w:val="24"/>
        </w:rPr>
        <w:t>６</w:t>
      </w:r>
      <w:r w:rsidR="001B0528" w:rsidRPr="001E3C4A">
        <w:rPr>
          <w:rFonts w:asciiTheme="minorEastAsia" w:hAnsiTheme="minorEastAsia" w:hint="eastAsia"/>
          <w:b/>
          <w:sz w:val="24"/>
          <w:szCs w:val="24"/>
        </w:rPr>
        <w:t>.サポートにおける留意事項</w:t>
      </w:r>
    </w:p>
    <w:p w:rsidR="00BD4C96" w:rsidRPr="0022177E" w:rsidRDefault="00BD4C96" w:rsidP="006F3B0D">
      <w:pPr>
        <w:rPr>
          <w:rFonts w:asciiTheme="minorEastAsia" w:hAnsiTheme="minorEastAsia"/>
          <w:sz w:val="24"/>
          <w:szCs w:val="24"/>
        </w:rPr>
      </w:pPr>
      <w:r w:rsidRPr="001E3C4A">
        <w:rPr>
          <w:rFonts w:asciiTheme="minorEastAsia" w:hAnsiTheme="minorEastAsia" w:hint="eastAsia"/>
          <w:sz w:val="24"/>
          <w:szCs w:val="24"/>
        </w:rPr>
        <w:t>※</w:t>
      </w:r>
      <w:r w:rsidR="0022177E">
        <w:rPr>
          <w:rFonts w:asciiTheme="minorEastAsia" w:hAnsiTheme="minorEastAsia" w:hint="eastAsia"/>
          <w:sz w:val="24"/>
          <w:szCs w:val="24"/>
        </w:rPr>
        <w:t>ホームページおよび12月13日（水）</w:t>
      </w:r>
      <w:r w:rsidR="0022177E" w:rsidRPr="00136BB8">
        <w:rPr>
          <w:rFonts w:asciiTheme="minorEastAsia" w:hAnsiTheme="minorEastAsia" w:hint="eastAsia"/>
          <w:sz w:val="24"/>
          <w:szCs w:val="24"/>
        </w:rPr>
        <w:t>当日</w:t>
      </w:r>
      <w:r w:rsidR="004835CB">
        <w:rPr>
          <w:rFonts w:asciiTheme="minorEastAsia" w:hAnsiTheme="minorEastAsia" w:hint="eastAsia"/>
          <w:sz w:val="24"/>
          <w:szCs w:val="24"/>
        </w:rPr>
        <w:t>に</w:t>
      </w:r>
      <w:r w:rsidR="0022177E" w:rsidRPr="00136BB8">
        <w:rPr>
          <w:rFonts w:asciiTheme="minorEastAsia" w:hAnsiTheme="minorEastAsia" w:hint="eastAsia"/>
          <w:sz w:val="24"/>
          <w:szCs w:val="24"/>
        </w:rPr>
        <w:t>配布する公式なパンフレット等に社名を掲載予定。</w:t>
      </w:r>
    </w:p>
    <w:p w:rsidR="00BD4C96" w:rsidRPr="001E3C4A" w:rsidRDefault="00956244" w:rsidP="006F3B0D">
      <w:pPr>
        <w:rPr>
          <w:rFonts w:asciiTheme="minorEastAsia" w:hAnsiTheme="minorEastAsia"/>
          <w:sz w:val="24"/>
          <w:szCs w:val="24"/>
        </w:rPr>
      </w:pPr>
      <w:r w:rsidRPr="001E3C4A">
        <w:rPr>
          <w:rFonts w:asciiTheme="minorEastAsia" w:hAnsiTheme="minorEastAsia" w:hint="eastAsia"/>
          <w:sz w:val="24"/>
          <w:szCs w:val="24"/>
        </w:rPr>
        <w:t>※サポートの実施については個別の事情に応じて対応いただきますので</w:t>
      </w:r>
      <w:r w:rsidR="00BD4C96" w:rsidRPr="001E3C4A">
        <w:rPr>
          <w:rFonts w:asciiTheme="minorEastAsia" w:hAnsiTheme="minorEastAsia" w:hint="eastAsia"/>
          <w:sz w:val="24"/>
          <w:szCs w:val="24"/>
        </w:rPr>
        <w:t>必ず提供をお約束いただくものではありません。</w:t>
      </w:r>
    </w:p>
    <w:p w:rsidR="00086001" w:rsidRPr="001E3C4A" w:rsidRDefault="00086001" w:rsidP="006F3B0D">
      <w:pPr>
        <w:rPr>
          <w:rFonts w:asciiTheme="minorEastAsia" w:hAnsiTheme="minorEastAsia"/>
          <w:sz w:val="24"/>
          <w:szCs w:val="24"/>
        </w:rPr>
      </w:pPr>
      <w:r w:rsidRPr="001E3C4A">
        <w:rPr>
          <w:rFonts w:asciiTheme="minorEastAsia" w:hAnsiTheme="minorEastAsia" w:hint="eastAsia"/>
          <w:sz w:val="24"/>
          <w:szCs w:val="24"/>
        </w:rPr>
        <w:t>※</w:t>
      </w:r>
      <w:r w:rsidR="001B6FE8" w:rsidRPr="001E3C4A">
        <w:rPr>
          <w:rFonts w:asciiTheme="minorEastAsia" w:hAnsiTheme="minorEastAsia" w:hint="eastAsia"/>
          <w:sz w:val="24"/>
          <w:szCs w:val="24"/>
        </w:rPr>
        <w:t>健康産業有望プラン発掘コンテスト</w:t>
      </w:r>
      <w:r w:rsidRPr="001E3C4A">
        <w:rPr>
          <w:rFonts w:asciiTheme="minorEastAsia" w:hAnsiTheme="minorEastAsia" w:hint="eastAsia"/>
          <w:sz w:val="24"/>
          <w:szCs w:val="24"/>
        </w:rPr>
        <w:t>発表者との名刺交換は表彰式終了後の交流会で行います。その後の面談・支援はご自由にしていただきますが、</w:t>
      </w:r>
      <w:r w:rsidR="00BD4C96" w:rsidRPr="001E3C4A">
        <w:rPr>
          <w:rFonts w:asciiTheme="minorEastAsia" w:hAnsiTheme="minorEastAsia" w:hint="eastAsia"/>
          <w:sz w:val="24"/>
          <w:szCs w:val="24"/>
        </w:rPr>
        <w:t>3月の</w:t>
      </w:r>
      <w:r w:rsidRPr="001E3C4A">
        <w:rPr>
          <w:rFonts w:asciiTheme="minorEastAsia" w:hAnsiTheme="minorEastAsia" w:hint="eastAsia"/>
          <w:sz w:val="24"/>
          <w:szCs w:val="24"/>
        </w:rPr>
        <w:t>成果報告に向けて支援内容等について事務局よりお問い合わせさせていただく場合はご協力のほどよろしくお願いいたします。</w:t>
      </w:r>
    </w:p>
    <w:p w:rsidR="00562612" w:rsidRPr="001E3C4A" w:rsidRDefault="00562612" w:rsidP="006F3B0D">
      <w:pPr>
        <w:rPr>
          <w:rFonts w:asciiTheme="minorEastAsia" w:hAnsiTheme="minorEastAsia"/>
          <w:sz w:val="24"/>
          <w:szCs w:val="24"/>
        </w:rPr>
      </w:pPr>
    </w:p>
    <w:p w:rsidR="00562612" w:rsidRPr="001E3C4A" w:rsidRDefault="00562612" w:rsidP="006F3B0D">
      <w:pPr>
        <w:rPr>
          <w:rFonts w:asciiTheme="minorEastAsia" w:hAnsiTheme="minorEastAsia"/>
          <w:sz w:val="24"/>
          <w:szCs w:val="24"/>
        </w:rPr>
      </w:pPr>
    </w:p>
    <w:p w:rsidR="00210624" w:rsidRPr="001E3C4A" w:rsidRDefault="00BD4C96" w:rsidP="00210624">
      <w:pPr>
        <w:rPr>
          <w:rFonts w:asciiTheme="minorEastAsia" w:hAnsiTheme="minorEastAsia"/>
          <w:sz w:val="24"/>
          <w:szCs w:val="24"/>
        </w:rPr>
      </w:pPr>
      <w:r w:rsidRPr="001E3C4A">
        <w:rPr>
          <w:rFonts w:asciiTheme="minorEastAsia" w:hAnsiTheme="minorEastAsia" w:hint="eastAsia"/>
          <w:sz w:val="24"/>
          <w:szCs w:val="24"/>
        </w:rPr>
        <w:t>□</w:t>
      </w:r>
      <w:r w:rsidR="00210624" w:rsidRPr="001E3C4A">
        <w:rPr>
          <w:rFonts w:asciiTheme="minorEastAsia" w:hAnsiTheme="minorEastAsia" w:hint="eastAsia"/>
          <w:sz w:val="24"/>
          <w:szCs w:val="24"/>
        </w:rPr>
        <w:t>問い合わせ先</w:t>
      </w:r>
    </w:p>
    <w:p w:rsidR="001B0528" w:rsidRPr="001E3C4A" w:rsidRDefault="001B0528" w:rsidP="001B0528">
      <w:pPr>
        <w:rPr>
          <w:rFonts w:asciiTheme="minorEastAsia" w:hAnsiTheme="minorEastAsia"/>
          <w:sz w:val="24"/>
          <w:szCs w:val="24"/>
        </w:rPr>
      </w:pPr>
      <w:r w:rsidRPr="001E3C4A">
        <w:rPr>
          <w:rFonts w:asciiTheme="minorEastAsia" w:hAnsiTheme="minorEastAsia" w:hint="eastAsia"/>
          <w:sz w:val="24"/>
          <w:szCs w:val="24"/>
        </w:rPr>
        <w:t>公益財団法人大阪市都市型産業振興センター</w:t>
      </w:r>
    </w:p>
    <w:p w:rsidR="001B0528" w:rsidRPr="001E3C4A" w:rsidRDefault="001B0528" w:rsidP="001B0528">
      <w:pPr>
        <w:rPr>
          <w:rFonts w:asciiTheme="minorEastAsia" w:hAnsiTheme="minorEastAsia"/>
          <w:sz w:val="24"/>
          <w:szCs w:val="24"/>
        </w:rPr>
      </w:pPr>
      <w:r w:rsidRPr="001E3C4A">
        <w:rPr>
          <w:rFonts w:asciiTheme="minorEastAsia" w:hAnsiTheme="minorEastAsia" w:hint="eastAsia"/>
          <w:sz w:val="24"/>
          <w:szCs w:val="24"/>
        </w:rPr>
        <w:t>・電話：06－6271－</w:t>
      </w:r>
      <w:r w:rsidR="001E3C4A">
        <w:rPr>
          <w:rFonts w:asciiTheme="minorEastAsia" w:hAnsiTheme="minorEastAsia" w:hint="eastAsia"/>
          <w:sz w:val="24"/>
          <w:szCs w:val="24"/>
        </w:rPr>
        <w:t>0306</w:t>
      </w:r>
    </w:p>
    <w:p w:rsidR="001B0528" w:rsidRPr="001E3C4A" w:rsidRDefault="001B0528" w:rsidP="001B0528">
      <w:pPr>
        <w:rPr>
          <w:rFonts w:asciiTheme="minorEastAsia" w:hAnsiTheme="minorEastAsia"/>
          <w:sz w:val="24"/>
          <w:szCs w:val="24"/>
        </w:rPr>
      </w:pPr>
      <w:r w:rsidRPr="001E3C4A">
        <w:rPr>
          <w:rFonts w:asciiTheme="minorEastAsia" w:hAnsiTheme="minorEastAsia" w:hint="eastAsia"/>
          <w:sz w:val="24"/>
          <w:szCs w:val="24"/>
        </w:rPr>
        <w:t>・FAX：06－6271－0305</w:t>
      </w:r>
    </w:p>
    <w:p w:rsidR="001B0528" w:rsidRPr="001E3C4A" w:rsidRDefault="001B0528" w:rsidP="001B0528">
      <w:pPr>
        <w:rPr>
          <w:rFonts w:asciiTheme="minorEastAsia" w:hAnsiTheme="minorEastAsia"/>
          <w:sz w:val="24"/>
          <w:szCs w:val="24"/>
        </w:rPr>
      </w:pPr>
      <w:r w:rsidRPr="001E3C4A">
        <w:rPr>
          <w:rFonts w:asciiTheme="minorEastAsia" w:hAnsiTheme="minorEastAsia" w:hint="eastAsia"/>
          <w:sz w:val="24"/>
          <w:szCs w:val="24"/>
        </w:rPr>
        <w:t>・E-mail：</w:t>
      </w:r>
      <w:hyperlink r:id="rId10" w:history="1">
        <w:r w:rsidRPr="001E3C4A">
          <w:rPr>
            <w:rStyle w:val="a3"/>
            <w:rFonts w:asciiTheme="minorEastAsia" w:hAnsiTheme="minorEastAsia" w:hint="eastAsia"/>
            <w:color w:val="auto"/>
            <w:sz w:val="24"/>
            <w:szCs w:val="24"/>
          </w:rPr>
          <w:t>kenko-osaka@toshigata.ne.jp</w:t>
        </w:r>
      </w:hyperlink>
    </w:p>
    <w:p w:rsidR="00210624" w:rsidRDefault="00210624" w:rsidP="006F3B0D">
      <w:pPr>
        <w:rPr>
          <w:rFonts w:asciiTheme="minorEastAsia" w:hAnsiTheme="minorEastAsia"/>
          <w:sz w:val="24"/>
          <w:szCs w:val="24"/>
        </w:rPr>
      </w:pPr>
    </w:p>
    <w:p w:rsidR="00112678" w:rsidRPr="006A0A36" w:rsidRDefault="00112678" w:rsidP="006F3B0D">
      <w:pPr>
        <w:rPr>
          <w:rFonts w:asciiTheme="minorEastAsia" w:hAnsiTheme="minorEastAsia"/>
          <w:sz w:val="24"/>
          <w:szCs w:val="24"/>
        </w:rPr>
      </w:pPr>
    </w:p>
    <w:p w:rsidR="006A0A36" w:rsidRDefault="006A0A36">
      <w:pPr>
        <w:widowControl/>
        <w:jc w:val="left"/>
        <w:rPr>
          <w:rFonts w:asciiTheme="minorEastAsia" w:hAnsiTheme="minorEastAsia"/>
          <w:sz w:val="24"/>
          <w:szCs w:val="24"/>
        </w:rPr>
      </w:pPr>
      <w:r>
        <w:rPr>
          <w:rFonts w:asciiTheme="minorEastAsia" w:hAnsiTheme="minorEastAsia"/>
          <w:sz w:val="24"/>
          <w:szCs w:val="24"/>
        </w:rPr>
        <w:br w:type="page"/>
      </w:r>
    </w:p>
    <w:p w:rsidR="006A0F90" w:rsidRDefault="006A0F90" w:rsidP="006F3B0D">
      <w:pPr>
        <w:rPr>
          <w:rFonts w:asciiTheme="minorEastAsia" w:hAnsiTheme="minorEastAsia"/>
          <w:sz w:val="24"/>
          <w:szCs w:val="24"/>
        </w:rPr>
      </w:pPr>
      <w:r>
        <w:rPr>
          <w:rFonts w:ascii="ＭＳ Ｐゴシック" w:eastAsia="ＭＳ Ｐゴシック" w:hAnsi="ＭＳ Ｐゴシック"/>
          <w:noProof/>
          <w:sz w:val="20"/>
        </w:rPr>
        <w:lastRenderedPageBreak/>
        <mc:AlternateContent>
          <mc:Choice Requires="wps">
            <w:drawing>
              <wp:anchor distT="0" distB="0" distL="114300" distR="114300" simplePos="0" relativeHeight="251659264" behindDoc="0" locked="0" layoutInCell="1" allowOverlap="1" wp14:anchorId="21B0B79A" wp14:editId="138042E0">
                <wp:simplePos x="0" y="0"/>
                <wp:positionH relativeFrom="column">
                  <wp:posOffset>-492125</wp:posOffset>
                </wp:positionH>
                <wp:positionV relativeFrom="paragraph">
                  <wp:posOffset>-3810</wp:posOffset>
                </wp:positionV>
                <wp:extent cx="6972300" cy="625475"/>
                <wp:effectExtent l="0" t="0" r="0" b="317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62547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A0F90" w:rsidRDefault="006A0F90" w:rsidP="006A0F90">
                            <w:pPr>
                              <w:spacing w:line="360" w:lineRule="exact"/>
                              <w:jc w:val="center"/>
                              <w:rPr>
                                <w:rFonts w:ascii="ＭＳ Ｐゴシック" w:eastAsia="ＭＳ Ｐゴシック" w:hAnsi="ＭＳ Ｐゴシック"/>
                                <w:b/>
                                <w:sz w:val="32"/>
                                <w:szCs w:val="32"/>
                              </w:rPr>
                            </w:pPr>
                            <w:r w:rsidRPr="00C62D1C">
                              <w:rPr>
                                <w:rFonts w:ascii="ＭＳ Ｐゴシック" w:eastAsia="ＭＳ Ｐゴシック" w:hAnsi="ＭＳ Ｐゴシック" w:hint="eastAsia"/>
                                <w:b/>
                                <w:sz w:val="32"/>
                                <w:szCs w:val="32"/>
                              </w:rPr>
                              <w:t>健康産業有望プラン発掘コンテスト</w:t>
                            </w:r>
                            <w:r w:rsidRPr="001048AF">
                              <w:rPr>
                                <w:rFonts w:ascii="ＭＳ Ｐゴシック" w:eastAsia="ＭＳ Ｐゴシック" w:hAnsi="ＭＳ Ｐゴシック" w:hint="eastAsia"/>
                                <w:b/>
                                <w:sz w:val="32"/>
                                <w:szCs w:val="32"/>
                              </w:rPr>
                              <w:t xml:space="preserve">　</w:t>
                            </w:r>
                          </w:p>
                          <w:p w:rsidR="006A0F90" w:rsidRDefault="006A0F90" w:rsidP="006A0F90">
                            <w:pPr>
                              <w:spacing w:line="360" w:lineRule="exact"/>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 xml:space="preserve">サポート企業エントリーシート　</w:t>
                            </w:r>
                          </w:p>
                          <w:p w:rsidR="006A0F90" w:rsidRDefault="006A0F90" w:rsidP="006A0F90">
                            <w:pPr>
                              <w:spacing w:line="360" w:lineRule="exact"/>
                              <w:rPr>
                                <w:rFonts w:ascii="ＭＳ Ｐゴシック" w:eastAsia="ＭＳ Ｐゴシック" w:hAnsi="ＭＳ Ｐゴシック"/>
                                <w:b/>
                                <w:sz w:val="32"/>
                                <w:szCs w:val="32"/>
                              </w:rPr>
                            </w:pPr>
                          </w:p>
                          <w:p w:rsidR="006A0F90" w:rsidRPr="00C53A31" w:rsidRDefault="006A0F90" w:rsidP="006A0F90">
                            <w:pPr>
                              <w:spacing w:line="360" w:lineRule="exact"/>
                              <w:rPr>
                                <w:rFonts w:ascii="ＭＳ Ｐゴシック" w:eastAsia="ＭＳ Ｐゴシック" w:hAnsi="ＭＳ Ｐゴシック"/>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6" style="position:absolute;left:0;text-align:left;margin-left:-38.75pt;margin-top:-.3pt;width:549pt;height:4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" stroked="f">
                <v:textbox>
                  <w:txbxContent>
                    <w:p w:rsidR="006A0F90" w:rsidRDefault="006A0F90" w:rsidP="006A0F90">
                      <w:pPr>
                        <w:spacing w:line="360" w:lineRule="exact"/>
                        <w:jc w:val="center"/>
                        <w:rPr>
                          <w:rFonts w:ascii="ＭＳ Ｐゴシック" w:eastAsia="ＭＳ Ｐゴシック" w:hAnsi="ＭＳ Ｐゴシック"/>
                          <w:b/>
                          <w:sz w:val="32"/>
                          <w:szCs w:val="32"/>
                        </w:rPr>
                      </w:pPr>
                      <w:r w:rsidRPr="00C62D1C">
                        <w:rPr>
                          <w:rFonts w:ascii="ＭＳ Ｐゴシック" w:eastAsia="ＭＳ Ｐゴシック" w:hAnsi="ＭＳ Ｐゴシック" w:hint="eastAsia"/>
                          <w:b/>
                          <w:sz w:val="32"/>
                          <w:szCs w:val="32"/>
                        </w:rPr>
                        <w:t>健康産業有望プラン発掘コンテスト</w:t>
                      </w:r>
                      <w:r w:rsidRPr="001048AF">
                        <w:rPr>
                          <w:rFonts w:ascii="ＭＳ Ｐゴシック" w:eastAsia="ＭＳ Ｐゴシック" w:hAnsi="ＭＳ Ｐゴシック" w:hint="eastAsia"/>
                          <w:b/>
                          <w:sz w:val="32"/>
                          <w:szCs w:val="32"/>
                        </w:rPr>
                        <w:t xml:space="preserve">　</w:t>
                      </w:r>
                    </w:p>
                    <w:p w:rsidR="006A0F90" w:rsidRDefault="006A0F90" w:rsidP="006A0F90">
                      <w:pPr>
                        <w:spacing w:line="360" w:lineRule="exact"/>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 xml:space="preserve">サポート企業エントリーシート　</w:t>
                      </w:r>
                    </w:p>
                    <w:p w:rsidR="006A0F90" w:rsidRDefault="006A0F90" w:rsidP="006A0F90">
                      <w:pPr>
                        <w:spacing w:line="360" w:lineRule="exact"/>
                        <w:rPr>
                          <w:rFonts w:ascii="ＭＳ Ｐゴシック" w:eastAsia="ＭＳ Ｐゴシック" w:hAnsi="ＭＳ Ｐゴシック"/>
                          <w:b/>
                          <w:sz w:val="32"/>
                          <w:szCs w:val="32"/>
                        </w:rPr>
                      </w:pPr>
                    </w:p>
                    <w:p w:rsidR="006A0F90" w:rsidRPr="00C53A31" w:rsidRDefault="006A0F90" w:rsidP="006A0F90">
                      <w:pPr>
                        <w:spacing w:line="360" w:lineRule="exact"/>
                        <w:rPr>
                          <w:rFonts w:ascii="ＭＳ Ｐゴシック" w:eastAsia="ＭＳ Ｐゴシック" w:hAnsi="ＭＳ Ｐゴシック"/>
                          <w:b/>
                          <w:sz w:val="32"/>
                          <w:szCs w:val="32"/>
                        </w:rPr>
                      </w:pPr>
                    </w:p>
                  </w:txbxContent>
                </v:textbox>
              </v:roundrect>
            </w:pict>
          </mc:Fallback>
        </mc:AlternateContent>
      </w:r>
    </w:p>
    <w:p w:rsidR="006A0F90" w:rsidRDefault="006A0F90" w:rsidP="006F3B0D">
      <w:pPr>
        <w:rPr>
          <w:rFonts w:asciiTheme="minorEastAsia" w:hAnsiTheme="minorEastAsia"/>
          <w:sz w:val="24"/>
          <w:szCs w:val="24"/>
        </w:rPr>
      </w:pPr>
    </w:p>
    <w:p w:rsidR="007610C7" w:rsidRDefault="007610C7" w:rsidP="006F3B0D">
      <w:pPr>
        <w:rPr>
          <w:rFonts w:asciiTheme="minorEastAsia" w:hAnsiTheme="minorEastAsia"/>
          <w:sz w:val="24"/>
          <w:szCs w:val="24"/>
        </w:rPr>
      </w:pPr>
    </w:p>
    <w:p w:rsidR="006A0F90" w:rsidRPr="00BC40C6" w:rsidRDefault="006A0F90" w:rsidP="006A0F90">
      <w:pPr>
        <w:spacing w:line="240" w:lineRule="exact"/>
        <w:ind w:right="58"/>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作成</w:t>
      </w:r>
      <w:r w:rsidRPr="00BC40C6">
        <w:rPr>
          <w:rFonts w:ascii="ＭＳ Ｐゴシック" w:eastAsia="ＭＳ Ｐゴシック" w:hAnsi="ＭＳ Ｐゴシック" w:hint="eastAsia"/>
          <w:szCs w:val="21"/>
        </w:rPr>
        <w:t>年月日　平成　　年　　月　　日</w:t>
      </w:r>
    </w:p>
    <w:p w:rsidR="006A0F90" w:rsidRPr="00BC40C6" w:rsidRDefault="006A0F90" w:rsidP="006A0F90">
      <w:pPr>
        <w:spacing w:line="240" w:lineRule="exact"/>
        <w:ind w:right="400"/>
        <w:rPr>
          <w:rFonts w:ascii="ＭＳ Ｐゴシック" w:eastAsia="ＭＳ Ｐゴシック" w:hAnsi="ＭＳ Ｐゴシック"/>
          <w:b/>
          <w:sz w:val="22"/>
          <w:szCs w:val="21"/>
        </w:rPr>
      </w:pPr>
      <w:r w:rsidRPr="00BC40C6">
        <w:rPr>
          <w:rFonts w:ascii="ＭＳ Ｐゴシック" w:eastAsia="ＭＳ Ｐゴシック" w:hAnsi="ＭＳ Ｐゴシック" w:hint="eastAsia"/>
          <w:b/>
          <w:sz w:val="22"/>
          <w:szCs w:val="21"/>
        </w:rPr>
        <w:t>申請者</w:t>
      </w:r>
      <w:r>
        <w:rPr>
          <w:rFonts w:ascii="ＭＳ Ｐゴシック" w:eastAsia="ＭＳ Ｐゴシック" w:hAnsi="ＭＳ Ｐゴシック" w:hint="eastAsia"/>
          <w:b/>
          <w:sz w:val="22"/>
          <w:szCs w:val="21"/>
        </w:rPr>
        <w:t xml:space="preserve">　</w:t>
      </w:r>
    </w:p>
    <w:tbl>
      <w:tblPr>
        <w:tblW w:w="10518" w:type="dxa"/>
        <w:tblInd w:w="-7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06"/>
        <w:gridCol w:w="445"/>
        <w:gridCol w:w="3657"/>
        <w:gridCol w:w="451"/>
        <w:gridCol w:w="934"/>
        <w:gridCol w:w="3525"/>
      </w:tblGrid>
      <w:tr w:rsidR="006A0F90" w:rsidRPr="00BC40C6" w:rsidTr="006A0F90">
        <w:trPr>
          <w:cantSplit/>
          <w:trHeight w:val="1057"/>
        </w:trPr>
        <w:tc>
          <w:tcPr>
            <w:tcW w:w="1506" w:type="dxa"/>
            <w:shd w:val="clear" w:color="auto" w:fill="auto"/>
            <w:vAlign w:val="center"/>
          </w:tcPr>
          <w:p w:rsidR="006A0F90" w:rsidRPr="001861B3" w:rsidRDefault="006A0F90" w:rsidP="00E25238">
            <w:pPr>
              <w:spacing w:line="240" w:lineRule="exact"/>
              <w:jc w:val="center"/>
              <w:rPr>
                <w:rFonts w:ascii="ＭＳ Ｐゴシック" w:eastAsia="ＭＳ Ｐゴシック" w:hAnsi="ＭＳ Ｐゴシック"/>
                <w:sz w:val="16"/>
                <w:szCs w:val="16"/>
              </w:rPr>
            </w:pPr>
            <w:r w:rsidRPr="001861B3">
              <w:rPr>
                <w:rFonts w:ascii="ＭＳ Ｐゴシック" w:eastAsia="ＭＳ Ｐゴシック" w:hAnsi="ＭＳ Ｐゴシック" w:hint="eastAsia"/>
                <w:sz w:val="16"/>
                <w:szCs w:val="16"/>
              </w:rPr>
              <w:t>ふりがな</w:t>
            </w:r>
          </w:p>
          <w:p w:rsidR="006A0F90" w:rsidRDefault="006A0F90" w:rsidP="00E25238">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名称</w:t>
            </w:r>
          </w:p>
          <w:p w:rsidR="006A0F90" w:rsidRPr="001861B3" w:rsidRDefault="006A0F90" w:rsidP="00E25238">
            <w:pPr>
              <w:spacing w:line="240" w:lineRule="exact"/>
              <w:rPr>
                <w:rFonts w:ascii="ＭＳ Ｐゴシック" w:eastAsia="ＭＳ Ｐゴシック" w:hAnsi="ＭＳ Ｐゴシック"/>
                <w:szCs w:val="21"/>
              </w:rPr>
            </w:pPr>
          </w:p>
        </w:tc>
        <w:tc>
          <w:tcPr>
            <w:tcW w:w="4102" w:type="dxa"/>
            <w:gridSpan w:val="2"/>
            <w:shd w:val="clear" w:color="auto" w:fill="auto"/>
            <w:vAlign w:val="center"/>
          </w:tcPr>
          <w:p w:rsidR="006A0F90" w:rsidRPr="00BC40C6" w:rsidRDefault="006A0F90" w:rsidP="00E25238">
            <w:pPr>
              <w:spacing w:line="240" w:lineRule="exact"/>
              <w:rPr>
                <w:rFonts w:ascii="ＭＳ Ｐゴシック" w:eastAsia="ＭＳ Ｐゴシック" w:hAnsi="ＭＳ Ｐゴシック"/>
                <w:b/>
                <w:szCs w:val="21"/>
              </w:rPr>
            </w:pPr>
          </w:p>
        </w:tc>
        <w:tc>
          <w:tcPr>
            <w:tcW w:w="1385" w:type="dxa"/>
            <w:gridSpan w:val="2"/>
            <w:shd w:val="clear" w:color="auto" w:fill="auto"/>
            <w:vAlign w:val="center"/>
          </w:tcPr>
          <w:p w:rsidR="006A0F90" w:rsidRPr="00BC40C6" w:rsidRDefault="006A0F90" w:rsidP="00E25238">
            <w:pPr>
              <w:spacing w:line="320" w:lineRule="exact"/>
              <w:jc w:val="center"/>
              <w:rPr>
                <w:rFonts w:ascii="ＭＳ Ｐゴシック" w:eastAsia="ＭＳ Ｐゴシック" w:hAnsi="ＭＳ Ｐゴシック"/>
                <w:szCs w:val="21"/>
              </w:rPr>
            </w:pPr>
            <w:r w:rsidRPr="00BC40C6">
              <w:rPr>
                <w:rFonts w:ascii="ＭＳ Ｐゴシック" w:eastAsia="ＭＳ Ｐゴシック" w:hAnsi="ＭＳ Ｐゴシック" w:hint="eastAsia"/>
                <w:szCs w:val="21"/>
              </w:rPr>
              <w:t>代表者</w:t>
            </w:r>
          </w:p>
          <w:p w:rsidR="006A0F90" w:rsidRPr="00BC40C6" w:rsidRDefault="006A0F90" w:rsidP="00E25238">
            <w:pPr>
              <w:spacing w:line="240" w:lineRule="exact"/>
              <w:jc w:val="center"/>
              <w:rPr>
                <w:rFonts w:ascii="ＭＳ Ｐゴシック" w:eastAsia="ＭＳ Ｐゴシック" w:hAnsi="ＭＳ Ｐゴシック"/>
                <w:b/>
                <w:szCs w:val="21"/>
              </w:rPr>
            </w:pPr>
            <w:r w:rsidRPr="00BC40C6">
              <w:rPr>
                <w:rFonts w:ascii="ＭＳ Ｐゴシック" w:eastAsia="ＭＳ Ｐゴシック" w:hAnsi="ＭＳ Ｐゴシック" w:hint="eastAsia"/>
                <w:szCs w:val="21"/>
              </w:rPr>
              <w:t>役職・氏名</w:t>
            </w:r>
          </w:p>
        </w:tc>
        <w:tc>
          <w:tcPr>
            <w:tcW w:w="3525" w:type="dxa"/>
            <w:shd w:val="clear" w:color="auto" w:fill="auto"/>
            <w:vAlign w:val="center"/>
          </w:tcPr>
          <w:p w:rsidR="006A0F90" w:rsidRPr="00BC40C6" w:rsidRDefault="006A0F90" w:rsidP="00E25238">
            <w:pPr>
              <w:spacing w:line="240" w:lineRule="exact"/>
              <w:jc w:val="center"/>
              <w:rPr>
                <w:rFonts w:ascii="ＭＳ Ｐゴシック" w:eastAsia="ＭＳ Ｐゴシック" w:hAnsi="ＭＳ Ｐゴシック"/>
                <w:b/>
                <w:szCs w:val="21"/>
              </w:rPr>
            </w:pPr>
          </w:p>
        </w:tc>
      </w:tr>
      <w:tr w:rsidR="006A0F90" w:rsidRPr="00BC40C6" w:rsidTr="006A0F90">
        <w:trPr>
          <w:trHeight w:val="704"/>
        </w:trPr>
        <w:tc>
          <w:tcPr>
            <w:tcW w:w="1506" w:type="dxa"/>
            <w:shd w:val="clear" w:color="auto" w:fill="auto"/>
            <w:vAlign w:val="center"/>
          </w:tcPr>
          <w:p w:rsidR="006A0F90" w:rsidRPr="00BC40C6" w:rsidRDefault="006A0F90" w:rsidP="00E25238">
            <w:pPr>
              <w:spacing w:line="240" w:lineRule="exact"/>
              <w:jc w:val="center"/>
              <w:rPr>
                <w:rFonts w:ascii="ＭＳ Ｐゴシック" w:eastAsia="ＭＳ Ｐゴシック" w:hAnsi="ＭＳ Ｐゴシック"/>
                <w:b/>
                <w:szCs w:val="21"/>
              </w:rPr>
            </w:pPr>
            <w:r w:rsidRPr="00BC40C6">
              <w:rPr>
                <w:rFonts w:ascii="ＭＳ Ｐゴシック" w:eastAsia="ＭＳ Ｐゴシック" w:hAnsi="ＭＳ Ｐゴシック" w:hint="eastAsia"/>
                <w:szCs w:val="21"/>
              </w:rPr>
              <w:t>所在地</w:t>
            </w:r>
          </w:p>
        </w:tc>
        <w:tc>
          <w:tcPr>
            <w:tcW w:w="9012" w:type="dxa"/>
            <w:gridSpan w:val="5"/>
            <w:shd w:val="clear" w:color="auto" w:fill="auto"/>
            <w:vAlign w:val="center"/>
          </w:tcPr>
          <w:p w:rsidR="006A0F90" w:rsidRPr="00BC40C6" w:rsidRDefault="006A0F90" w:rsidP="00E25238">
            <w:pPr>
              <w:rPr>
                <w:rFonts w:ascii="ＭＳ Ｐゴシック" w:eastAsia="ＭＳ Ｐゴシック" w:hAnsi="ＭＳ Ｐゴシック"/>
                <w:szCs w:val="21"/>
              </w:rPr>
            </w:pPr>
            <w:r w:rsidRPr="00BC40C6">
              <w:rPr>
                <w:rFonts w:ascii="ＭＳ Ｐゴシック" w:eastAsia="ＭＳ Ｐゴシック" w:hAnsi="ＭＳ Ｐゴシック" w:hint="eastAsia"/>
                <w:szCs w:val="21"/>
              </w:rPr>
              <w:t>〒</w:t>
            </w:r>
          </w:p>
          <w:p w:rsidR="006A0F90" w:rsidRPr="00BC40C6" w:rsidRDefault="006A0F90" w:rsidP="00E25238">
            <w:pPr>
              <w:spacing w:line="240" w:lineRule="exact"/>
              <w:rPr>
                <w:rFonts w:ascii="ＭＳ Ｐゴシック" w:eastAsia="ＭＳ Ｐゴシック" w:hAnsi="ＭＳ Ｐゴシック"/>
                <w:b/>
                <w:szCs w:val="21"/>
              </w:rPr>
            </w:pPr>
          </w:p>
        </w:tc>
      </w:tr>
      <w:tr w:rsidR="006A0F90" w:rsidRPr="00BC40C6" w:rsidTr="006A0F90">
        <w:trPr>
          <w:trHeight w:val="828"/>
        </w:trPr>
        <w:tc>
          <w:tcPr>
            <w:tcW w:w="1506" w:type="dxa"/>
            <w:shd w:val="clear" w:color="auto" w:fill="auto"/>
            <w:vAlign w:val="center"/>
          </w:tcPr>
          <w:p w:rsidR="006A0F90" w:rsidRPr="001A2235" w:rsidRDefault="006A0F90" w:rsidP="00E25238">
            <w:pPr>
              <w:jc w:val="center"/>
              <w:rPr>
                <w:rFonts w:ascii="ＭＳ Ｐゴシック" w:eastAsia="ＭＳ Ｐゴシック" w:hAnsi="ＭＳ Ｐゴシック"/>
                <w:szCs w:val="21"/>
              </w:rPr>
            </w:pPr>
            <w:r w:rsidRPr="00BC40C6">
              <w:rPr>
                <w:rFonts w:ascii="ＭＳ Ｐゴシック" w:eastAsia="ＭＳ Ｐゴシック" w:hAnsi="ＭＳ Ｐゴシック" w:hint="eastAsia"/>
                <w:szCs w:val="21"/>
              </w:rPr>
              <w:t>事業所</w:t>
            </w:r>
          </w:p>
        </w:tc>
        <w:tc>
          <w:tcPr>
            <w:tcW w:w="445" w:type="dxa"/>
            <w:shd w:val="clear" w:color="auto" w:fill="auto"/>
            <w:vAlign w:val="center"/>
          </w:tcPr>
          <w:p w:rsidR="006A0F90" w:rsidRPr="00BC40C6" w:rsidRDefault="006A0F90" w:rsidP="00E25238">
            <w:pPr>
              <w:spacing w:line="240" w:lineRule="exact"/>
              <w:jc w:val="center"/>
              <w:rPr>
                <w:rFonts w:ascii="ＭＳ Ｐゴシック" w:eastAsia="ＭＳ Ｐゴシック" w:hAnsi="ＭＳ Ｐゴシック"/>
                <w:szCs w:val="21"/>
              </w:rPr>
            </w:pPr>
            <w:r w:rsidRPr="00BC40C6">
              <w:rPr>
                <w:rFonts w:ascii="ＭＳ Ｐゴシック" w:eastAsia="ＭＳ Ｐゴシック" w:hAnsi="ＭＳ Ｐゴシック" w:hint="eastAsia"/>
                <w:szCs w:val="21"/>
              </w:rPr>
              <w:t>名称</w:t>
            </w:r>
          </w:p>
        </w:tc>
        <w:tc>
          <w:tcPr>
            <w:tcW w:w="3657" w:type="dxa"/>
            <w:shd w:val="clear" w:color="auto" w:fill="auto"/>
            <w:vAlign w:val="center"/>
          </w:tcPr>
          <w:p w:rsidR="006A0F90" w:rsidRPr="00BC40C6" w:rsidRDefault="006A0F90" w:rsidP="00E25238">
            <w:pPr>
              <w:spacing w:line="240" w:lineRule="exact"/>
              <w:jc w:val="left"/>
              <w:rPr>
                <w:rFonts w:ascii="ＭＳ Ｐゴシック" w:eastAsia="ＭＳ Ｐゴシック" w:hAnsi="ＭＳ Ｐゴシック"/>
                <w:b/>
                <w:szCs w:val="21"/>
              </w:rPr>
            </w:pPr>
          </w:p>
        </w:tc>
        <w:tc>
          <w:tcPr>
            <w:tcW w:w="451" w:type="dxa"/>
            <w:shd w:val="clear" w:color="auto" w:fill="auto"/>
            <w:vAlign w:val="center"/>
          </w:tcPr>
          <w:p w:rsidR="006A0F90" w:rsidRPr="00BC40C6" w:rsidRDefault="006A0F90" w:rsidP="00E25238">
            <w:pPr>
              <w:spacing w:line="240" w:lineRule="exact"/>
              <w:ind w:right="400"/>
              <w:jc w:val="center"/>
              <w:rPr>
                <w:rFonts w:ascii="ＭＳ Ｐゴシック" w:eastAsia="ＭＳ Ｐゴシック" w:hAnsi="ＭＳ Ｐゴシック"/>
                <w:szCs w:val="21"/>
              </w:rPr>
            </w:pPr>
            <w:r w:rsidRPr="00BC40C6">
              <w:rPr>
                <w:rFonts w:ascii="ＭＳ Ｐゴシック" w:eastAsia="ＭＳ Ｐゴシック" w:hAnsi="ＭＳ Ｐゴシック" w:hint="eastAsia"/>
                <w:szCs w:val="21"/>
              </w:rPr>
              <w:t>所在地</w:t>
            </w:r>
          </w:p>
        </w:tc>
        <w:tc>
          <w:tcPr>
            <w:tcW w:w="4459" w:type="dxa"/>
            <w:gridSpan w:val="2"/>
            <w:shd w:val="clear" w:color="auto" w:fill="auto"/>
            <w:vAlign w:val="center"/>
          </w:tcPr>
          <w:p w:rsidR="006A0F90" w:rsidRPr="00BC40C6" w:rsidRDefault="006A0F90" w:rsidP="00E25238">
            <w:pPr>
              <w:rPr>
                <w:rFonts w:ascii="ＭＳ Ｐゴシック" w:eastAsia="ＭＳ Ｐゴシック" w:hAnsi="ＭＳ Ｐゴシック"/>
                <w:szCs w:val="21"/>
              </w:rPr>
            </w:pPr>
            <w:r w:rsidRPr="00BC40C6">
              <w:rPr>
                <w:rFonts w:ascii="ＭＳ Ｐゴシック" w:eastAsia="ＭＳ Ｐゴシック" w:hAnsi="ＭＳ Ｐゴシック" w:hint="eastAsia"/>
                <w:szCs w:val="21"/>
              </w:rPr>
              <w:t>〒</w:t>
            </w:r>
          </w:p>
          <w:p w:rsidR="006A0F90" w:rsidRPr="00BC40C6" w:rsidRDefault="006A0F90" w:rsidP="00E25238">
            <w:pPr>
              <w:spacing w:line="240" w:lineRule="exact"/>
              <w:rPr>
                <w:rFonts w:ascii="ＭＳ Ｐゴシック" w:eastAsia="ＭＳ Ｐゴシック" w:hAnsi="ＭＳ Ｐゴシック"/>
                <w:b/>
                <w:szCs w:val="21"/>
              </w:rPr>
            </w:pPr>
          </w:p>
        </w:tc>
      </w:tr>
      <w:tr w:rsidR="006A0F90" w:rsidRPr="00BC40C6" w:rsidTr="006A0F90">
        <w:trPr>
          <w:trHeight w:val="712"/>
        </w:trPr>
        <w:tc>
          <w:tcPr>
            <w:tcW w:w="1506" w:type="dxa"/>
            <w:shd w:val="clear" w:color="auto" w:fill="auto"/>
            <w:vAlign w:val="center"/>
          </w:tcPr>
          <w:p w:rsidR="006A0F90" w:rsidRPr="00BC40C6" w:rsidRDefault="006A0F90" w:rsidP="00E2523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WEB　(URL)</w:t>
            </w:r>
          </w:p>
        </w:tc>
        <w:tc>
          <w:tcPr>
            <w:tcW w:w="9012" w:type="dxa"/>
            <w:gridSpan w:val="5"/>
            <w:shd w:val="clear" w:color="auto" w:fill="auto"/>
            <w:vAlign w:val="center"/>
          </w:tcPr>
          <w:p w:rsidR="006A0F90" w:rsidRPr="00BC40C6" w:rsidRDefault="006A0F90" w:rsidP="00E25238">
            <w:pPr>
              <w:spacing w:line="240" w:lineRule="exact"/>
              <w:rPr>
                <w:rFonts w:ascii="ＭＳ Ｐゴシック" w:eastAsia="ＭＳ Ｐゴシック" w:hAnsi="ＭＳ Ｐゴシック"/>
                <w:b/>
                <w:szCs w:val="21"/>
              </w:rPr>
            </w:pPr>
          </w:p>
        </w:tc>
      </w:tr>
      <w:tr w:rsidR="006A0F90" w:rsidRPr="00BC40C6" w:rsidTr="006A0F90">
        <w:trPr>
          <w:trHeight w:val="712"/>
        </w:trPr>
        <w:tc>
          <w:tcPr>
            <w:tcW w:w="1506" w:type="dxa"/>
            <w:shd w:val="clear" w:color="auto" w:fill="auto"/>
            <w:vAlign w:val="center"/>
          </w:tcPr>
          <w:p w:rsidR="006A0F90" w:rsidRPr="00BC40C6" w:rsidRDefault="006A0F90" w:rsidP="00E25238">
            <w:pPr>
              <w:jc w:val="center"/>
              <w:rPr>
                <w:rFonts w:ascii="ＭＳ Ｐゴシック" w:eastAsia="ＭＳ Ｐゴシック" w:hAnsi="ＭＳ Ｐゴシック"/>
                <w:szCs w:val="21"/>
              </w:rPr>
            </w:pPr>
            <w:r w:rsidRPr="00BC40C6">
              <w:rPr>
                <w:rFonts w:ascii="ＭＳ Ｐゴシック" w:eastAsia="ＭＳ Ｐゴシック" w:hAnsi="ＭＳ Ｐゴシック" w:hint="eastAsia"/>
                <w:szCs w:val="21"/>
              </w:rPr>
              <w:t>連絡担当者</w:t>
            </w:r>
          </w:p>
          <w:p w:rsidR="006A0F90" w:rsidRPr="00BC40C6" w:rsidRDefault="006A0F90" w:rsidP="00E25238">
            <w:pPr>
              <w:jc w:val="center"/>
              <w:rPr>
                <w:rFonts w:ascii="ＭＳ Ｐゴシック" w:eastAsia="ＭＳ Ｐゴシック" w:hAnsi="ＭＳ Ｐゴシック"/>
                <w:b/>
                <w:szCs w:val="21"/>
              </w:rPr>
            </w:pPr>
            <w:r w:rsidRPr="00BC40C6">
              <w:rPr>
                <w:rFonts w:ascii="ＭＳ Ｐゴシック" w:eastAsia="ＭＳ Ｐゴシック" w:hAnsi="ＭＳ Ｐゴシック"/>
                <w:szCs w:val="21"/>
              </w:rPr>
              <w:ruby>
                <w:rubyPr>
                  <w:rubyAlign w:val="distributeSpace"/>
                  <w:hps w:val="10"/>
                  <w:hpsRaise w:val="18"/>
                  <w:hpsBaseText w:val="21"/>
                  <w:lid w:val="ja-JP"/>
                </w:rubyPr>
                <w:rt>
                  <w:r w:rsidR="006A0F90" w:rsidRPr="00BC40C6">
                    <w:rPr>
                      <w:rFonts w:ascii="ＭＳ Ｐゴシック" w:eastAsia="ＭＳ Ｐゴシック" w:hAnsi="ＭＳ Ｐゴシック"/>
                      <w:szCs w:val="21"/>
                    </w:rPr>
                    <w:t>ふりがな</w:t>
                  </w:r>
                </w:rt>
                <w:rubyBase>
                  <w:r w:rsidR="006A0F90" w:rsidRPr="00BC40C6">
                    <w:rPr>
                      <w:rFonts w:ascii="ＭＳ Ｐゴシック" w:eastAsia="ＭＳ Ｐゴシック" w:hAnsi="ＭＳ Ｐゴシック"/>
                      <w:szCs w:val="21"/>
                    </w:rPr>
                    <w:t>氏名</w:t>
                  </w:r>
                </w:rubyBase>
              </w:ruby>
            </w:r>
          </w:p>
        </w:tc>
        <w:tc>
          <w:tcPr>
            <w:tcW w:w="4102" w:type="dxa"/>
            <w:gridSpan w:val="2"/>
            <w:shd w:val="clear" w:color="auto" w:fill="auto"/>
            <w:vAlign w:val="center"/>
          </w:tcPr>
          <w:p w:rsidR="006A0F90" w:rsidRPr="00BC40C6" w:rsidRDefault="006A0F90" w:rsidP="00E25238">
            <w:pPr>
              <w:spacing w:line="240" w:lineRule="exact"/>
              <w:rPr>
                <w:rFonts w:ascii="ＭＳ Ｐゴシック" w:eastAsia="ＭＳ Ｐゴシック" w:hAnsi="ＭＳ Ｐゴシック"/>
                <w:b/>
                <w:szCs w:val="21"/>
              </w:rPr>
            </w:pPr>
          </w:p>
        </w:tc>
        <w:tc>
          <w:tcPr>
            <w:tcW w:w="1385" w:type="dxa"/>
            <w:gridSpan w:val="2"/>
            <w:shd w:val="clear" w:color="auto" w:fill="auto"/>
            <w:vAlign w:val="center"/>
          </w:tcPr>
          <w:p w:rsidR="006A0F90" w:rsidRPr="00BC40C6" w:rsidRDefault="006A0F90" w:rsidP="00E25238">
            <w:pPr>
              <w:spacing w:line="240" w:lineRule="exact"/>
              <w:jc w:val="center"/>
              <w:rPr>
                <w:rFonts w:ascii="ＭＳ Ｐゴシック" w:eastAsia="ＭＳ Ｐゴシック" w:hAnsi="ＭＳ Ｐゴシック"/>
                <w:b/>
                <w:szCs w:val="21"/>
              </w:rPr>
            </w:pPr>
            <w:r w:rsidRPr="00BC40C6">
              <w:rPr>
                <w:rFonts w:ascii="ＭＳ Ｐゴシック" w:eastAsia="ＭＳ Ｐゴシック" w:hAnsi="ＭＳ Ｐゴシック" w:hint="eastAsia"/>
                <w:szCs w:val="21"/>
              </w:rPr>
              <w:t>部署（役職）</w:t>
            </w:r>
          </w:p>
        </w:tc>
        <w:tc>
          <w:tcPr>
            <w:tcW w:w="3525" w:type="dxa"/>
            <w:shd w:val="clear" w:color="auto" w:fill="auto"/>
            <w:vAlign w:val="center"/>
          </w:tcPr>
          <w:p w:rsidR="006A0F90" w:rsidRPr="00BC40C6" w:rsidRDefault="006A0F90" w:rsidP="00E25238">
            <w:pPr>
              <w:spacing w:line="240" w:lineRule="exact"/>
              <w:rPr>
                <w:rFonts w:ascii="ＭＳ Ｐゴシック" w:eastAsia="ＭＳ Ｐゴシック" w:hAnsi="ＭＳ Ｐゴシック"/>
                <w:b/>
                <w:szCs w:val="21"/>
              </w:rPr>
            </w:pPr>
          </w:p>
        </w:tc>
      </w:tr>
      <w:tr w:rsidR="006A0F90" w:rsidRPr="00BC40C6" w:rsidTr="006A0F90">
        <w:trPr>
          <w:trHeight w:val="553"/>
        </w:trPr>
        <w:tc>
          <w:tcPr>
            <w:tcW w:w="1506" w:type="dxa"/>
            <w:shd w:val="clear" w:color="auto" w:fill="auto"/>
            <w:vAlign w:val="center"/>
          </w:tcPr>
          <w:p w:rsidR="006A0F90" w:rsidRPr="00BC40C6" w:rsidRDefault="006A0F90" w:rsidP="00E25238">
            <w:pPr>
              <w:spacing w:line="240" w:lineRule="exact"/>
              <w:jc w:val="center"/>
              <w:rPr>
                <w:rFonts w:ascii="ＭＳ Ｐゴシック" w:eastAsia="ＭＳ Ｐゴシック" w:hAnsi="ＭＳ Ｐゴシック"/>
                <w:b/>
                <w:szCs w:val="21"/>
              </w:rPr>
            </w:pPr>
            <w:r w:rsidRPr="00BC40C6">
              <w:rPr>
                <w:rFonts w:ascii="ＭＳ Ｐゴシック" w:eastAsia="ＭＳ Ｐゴシック" w:hAnsi="ＭＳ Ｐゴシック" w:hint="eastAsia"/>
                <w:szCs w:val="21"/>
              </w:rPr>
              <w:t>連絡先TEL</w:t>
            </w:r>
          </w:p>
        </w:tc>
        <w:tc>
          <w:tcPr>
            <w:tcW w:w="4102" w:type="dxa"/>
            <w:gridSpan w:val="2"/>
            <w:shd w:val="clear" w:color="auto" w:fill="auto"/>
            <w:vAlign w:val="center"/>
          </w:tcPr>
          <w:p w:rsidR="006A0F90" w:rsidRPr="00BC40C6" w:rsidRDefault="006A0F90" w:rsidP="00E25238">
            <w:pPr>
              <w:spacing w:line="240" w:lineRule="exact"/>
              <w:rPr>
                <w:rFonts w:ascii="ＭＳ Ｐゴシック" w:eastAsia="ＭＳ Ｐゴシック" w:hAnsi="ＭＳ Ｐゴシック"/>
                <w:b/>
                <w:szCs w:val="21"/>
              </w:rPr>
            </w:pPr>
          </w:p>
        </w:tc>
        <w:tc>
          <w:tcPr>
            <w:tcW w:w="1385" w:type="dxa"/>
            <w:gridSpan w:val="2"/>
            <w:shd w:val="clear" w:color="auto" w:fill="auto"/>
            <w:vAlign w:val="center"/>
          </w:tcPr>
          <w:p w:rsidR="006A0F90" w:rsidRPr="00BC40C6" w:rsidRDefault="006A0F90" w:rsidP="00E25238">
            <w:pPr>
              <w:spacing w:line="240" w:lineRule="exact"/>
              <w:jc w:val="center"/>
              <w:rPr>
                <w:rFonts w:ascii="ＭＳ Ｐゴシック" w:eastAsia="ＭＳ Ｐゴシック" w:hAnsi="ＭＳ Ｐゴシック"/>
                <w:b/>
                <w:szCs w:val="21"/>
              </w:rPr>
            </w:pPr>
            <w:r w:rsidRPr="00BC40C6">
              <w:rPr>
                <w:rFonts w:ascii="ＭＳ Ｐゴシック" w:eastAsia="ＭＳ Ｐゴシック" w:hAnsi="ＭＳ Ｐゴシック" w:hint="eastAsia"/>
                <w:szCs w:val="21"/>
              </w:rPr>
              <w:t>連絡先FAX</w:t>
            </w:r>
          </w:p>
        </w:tc>
        <w:tc>
          <w:tcPr>
            <w:tcW w:w="3525" w:type="dxa"/>
            <w:shd w:val="clear" w:color="auto" w:fill="auto"/>
            <w:vAlign w:val="center"/>
          </w:tcPr>
          <w:p w:rsidR="006A0F90" w:rsidRPr="00BC40C6" w:rsidRDefault="006A0F90" w:rsidP="00E25238">
            <w:pPr>
              <w:spacing w:line="240" w:lineRule="exact"/>
              <w:rPr>
                <w:rFonts w:ascii="ＭＳ Ｐゴシック" w:eastAsia="ＭＳ Ｐゴシック" w:hAnsi="ＭＳ Ｐゴシック"/>
                <w:b/>
                <w:szCs w:val="21"/>
              </w:rPr>
            </w:pPr>
          </w:p>
        </w:tc>
      </w:tr>
      <w:tr w:rsidR="006A0F90" w:rsidRPr="00BC40C6" w:rsidTr="006A0F90">
        <w:trPr>
          <w:trHeight w:val="561"/>
        </w:trPr>
        <w:tc>
          <w:tcPr>
            <w:tcW w:w="1506" w:type="dxa"/>
            <w:shd w:val="clear" w:color="auto" w:fill="auto"/>
            <w:vAlign w:val="center"/>
          </w:tcPr>
          <w:p w:rsidR="006A0F90" w:rsidRPr="00BC40C6" w:rsidRDefault="006A0F90" w:rsidP="00E25238">
            <w:pPr>
              <w:spacing w:line="240" w:lineRule="exact"/>
              <w:jc w:val="center"/>
              <w:rPr>
                <w:rFonts w:ascii="ＭＳ Ｐゴシック" w:eastAsia="ＭＳ Ｐゴシック" w:hAnsi="ＭＳ Ｐゴシック"/>
                <w:b/>
                <w:szCs w:val="21"/>
              </w:rPr>
            </w:pPr>
            <w:r w:rsidRPr="00BC40C6">
              <w:rPr>
                <w:rFonts w:ascii="ＭＳ Ｐゴシック" w:eastAsia="ＭＳ Ｐゴシック" w:hAnsi="ＭＳ Ｐゴシック" w:hint="eastAsia"/>
                <w:szCs w:val="21"/>
              </w:rPr>
              <w:t>E-mail</w:t>
            </w:r>
          </w:p>
        </w:tc>
        <w:tc>
          <w:tcPr>
            <w:tcW w:w="9012" w:type="dxa"/>
            <w:gridSpan w:val="5"/>
            <w:shd w:val="clear" w:color="auto" w:fill="auto"/>
            <w:vAlign w:val="center"/>
          </w:tcPr>
          <w:p w:rsidR="006A0F90" w:rsidRPr="00BC40C6" w:rsidRDefault="006A0F90" w:rsidP="00E25238">
            <w:pPr>
              <w:spacing w:line="240" w:lineRule="exact"/>
              <w:rPr>
                <w:rFonts w:ascii="ＭＳ Ｐゴシック" w:eastAsia="ＭＳ Ｐゴシック" w:hAnsi="ＭＳ Ｐゴシック"/>
                <w:b/>
                <w:szCs w:val="21"/>
              </w:rPr>
            </w:pPr>
          </w:p>
        </w:tc>
      </w:tr>
    </w:tbl>
    <w:p w:rsidR="006A0F90" w:rsidRPr="00BC40C6" w:rsidRDefault="006A0F90" w:rsidP="006A0F90">
      <w:pPr>
        <w:rPr>
          <w:rFonts w:ascii="ＭＳ Ｐゴシック" w:eastAsia="ＭＳ Ｐゴシック" w:hAnsi="ＭＳ Ｐゴシック"/>
          <w:b/>
          <w:bCs/>
          <w:szCs w:val="21"/>
        </w:rPr>
      </w:pPr>
    </w:p>
    <w:p w:rsidR="006A0F90" w:rsidRPr="00BC40C6" w:rsidRDefault="006A0F90" w:rsidP="006A0F90">
      <w:pPr>
        <w:rPr>
          <w:rFonts w:ascii="ＭＳ Ｐゴシック" w:eastAsia="ＭＳ Ｐゴシック" w:hAnsi="ＭＳ Ｐゴシック"/>
          <w:b/>
          <w:bCs/>
          <w:sz w:val="22"/>
          <w:szCs w:val="21"/>
        </w:rPr>
      </w:pPr>
      <w:r w:rsidRPr="00BC40C6">
        <w:rPr>
          <w:rFonts w:ascii="ＭＳ Ｐゴシック" w:eastAsia="ＭＳ Ｐゴシック" w:hAnsi="ＭＳ Ｐゴシック" w:hint="eastAsia"/>
          <w:b/>
          <w:bCs/>
          <w:sz w:val="22"/>
          <w:szCs w:val="21"/>
        </w:rPr>
        <w:t>【</w:t>
      </w:r>
      <w:r>
        <w:rPr>
          <w:rFonts w:ascii="ＭＳ Ｐゴシック" w:eastAsia="ＭＳ Ｐゴシック" w:hAnsi="ＭＳ Ｐゴシック" w:hint="eastAsia"/>
          <w:b/>
          <w:bCs/>
          <w:sz w:val="22"/>
          <w:szCs w:val="21"/>
        </w:rPr>
        <w:t xml:space="preserve">　</w:t>
      </w:r>
      <w:r w:rsidRPr="00BC40C6">
        <w:rPr>
          <w:rFonts w:ascii="ＭＳ Ｐゴシック" w:eastAsia="ＭＳ Ｐゴシック" w:hAnsi="ＭＳ Ｐゴシック" w:hint="eastAsia"/>
          <w:b/>
          <w:bCs/>
          <w:sz w:val="22"/>
          <w:szCs w:val="21"/>
        </w:rPr>
        <w:t>企業概要</w:t>
      </w:r>
      <w:r>
        <w:rPr>
          <w:rFonts w:ascii="ＭＳ Ｐゴシック" w:eastAsia="ＭＳ Ｐゴシック" w:hAnsi="ＭＳ Ｐゴシック" w:hint="eastAsia"/>
          <w:b/>
          <w:bCs/>
          <w:sz w:val="22"/>
          <w:szCs w:val="21"/>
        </w:rPr>
        <w:t xml:space="preserve">　</w:t>
      </w:r>
      <w:r w:rsidRPr="00BC40C6">
        <w:rPr>
          <w:rFonts w:ascii="ＭＳ Ｐゴシック" w:eastAsia="ＭＳ Ｐゴシック" w:hAnsi="ＭＳ Ｐゴシック" w:hint="eastAsia"/>
          <w:b/>
          <w:bCs/>
          <w:sz w:val="22"/>
          <w:szCs w:val="21"/>
        </w:rPr>
        <w:t>】</w:t>
      </w:r>
    </w:p>
    <w:tbl>
      <w:tblPr>
        <w:tblW w:w="10518" w:type="dxa"/>
        <w:tblInd w:w="-78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3"/>
        <w:gridCol w:w="2768"/>
        <w:gridCol w:w="1142"/>
        <w:gridCol w:w="2313"/>
        <w:gridCol w:w="1147"/>
        <w:gridCol w:w="1625"/>
      </w:tblGrid>
      <w:tr w:rsidR="006A0F90" w:rsidRPr="00BC40C6" w:rsidTr="006A0F90">
        <w:trPr>
          <w:trHeight w:val="697"/>
        </w:trPr>
        <w:tc>
          <w:tcPr>
            <w:tcW w:w="1523" w:type="dxa"/>
            <w:vAlign w:val="center"/>
          </w:tcPr>
          <w:p w:rsidR="006A0F90" w:rsidRPr="00BC40C6" w:rsidRDefault="006A0F90" w:rsidP="00E25238">
            <w:pPr>
              <w:spacing w:line="320" w:lineRule="exact"/>
              <w:jc w:val="center"/>
              <w:rPr>
                <w:rFonts w:ascii="ＭＳ Ｐゴシック" w:eastAsia="ＭＳ Ｐゴシック" w:hAnsi="ＭＳ Ｐゴシック"/>
                <w:szCs w:val="21"/>
              </w:rPr>
            </w:pPr>
            <w:r w:rsidRPr="00BC40C6">
              <w:rPr>
                <w:rFonts w:ascii="ＭＳ Ｐゴシック" w:eastAsia="ＭＳ Ｐゴシック" w:hAnsi="ＭＳ Ｐゴシック" w:hint="eastAsia"/>
                <w:szCs w:val="21"/>
              </w:rPr>
              <w:t>設立年月</w:t>
            </w:r>
          </w:p>
        </w:tc>
        <w:tc>
          <w:tcPr>
            <w:tcW w:w="2768" w:type="dxa"/>
            <w:vAlign w:val="center"/>
          </w:tcPr>
          <w:p w:rsidR="006A0F90" w:rsidRPr="00BC40C6" w:rsidRDefault="006A0F90" w:rsidP="00E25238">
            <w:pPr>
              <w:spacing w:line="320" w:lineRule="exact"/>
              <w:rPr>
                <w:rFonts w:ascii="ＭＳ Ｐゴシック" w:eastAsia="ＭＳ Ｐゴシック" w:hAnsi="ＭＳ Ｐゴシック"/>
                <w:szCs w:val="21"/>
              </w:rPr>
            </w:pPr>
            <w:r w:rsidRPr="00BC40C6">
              <w:rPr>
                <w:rFonts w:ascii="ＭＳ Ｐゴシック" w:eastAsia="ＭＳ Ｐゴシック" w:hAnsi="ＭＳ Ｐゴシック" w:hint="eastAsia"/>
                <w:szCs w:val="21"/>
              </w:rPr>
              <w:t xml:space="preserve">　　年　　月（予定含）</w:t>
            </w:r>
          </w:p>
        </w:tc>
        <w:tc>
          <w:tcPr>
            <w:tcW w:w="1142" w:type="dxa"/>
            <w:vAlign w:val="center"/>
          </w:tcPr>
          <w:p w:rsidR="006A0F90" w:rsidRPr="00BC40C6" w:rsidRDefault="006A0F90" w:rsidP="00E25238">
            <w:pPr>
              <w:spacing w:line="320" w:lineRule="exact"/>
              <w:jc w:val="center"/>
              <w:rPr>
                <w:rFonts w:ascii="ＭＳ Ｐゴシック" w:eastAsia="ＭＳ Ｐゴシック" w:hAnsi="ＭＳ Ｐゴシック"/>
                <w:szCs w:val="21"/>
              </w:rPr>
            </w:pPr>
            <w:r w:rsidRPr="00BC40C6">
              <w:rPr>
                <w:rFonts w:ascii="ＭＳ Ｐゴシック" w:eastAsia="ＭＳ Ｐゴシック" w:hAnsi="ＭＳ Ｐゴシック" w:hint="eastAsia"/>
                <w:szCs w:val="21"/>
              </w:rPr>
              <w:t>業　種</w:t>
            </w:r>
          </w:p>
        </w:tc>
        <w:tc>
          <w:tcPr>
            <w:tcW w:w="2313" w:type="dxa"/>
            <w:vAlign w:val="center"/>
          </w:tcPr>
          <w:p w:rsidR="006A0F90" w:rsidRPr="00BC40C6" w:rsidRDefault="006A0F90" w:rsidP="00E25238">
            <w:pPr>
              <w:spacing w:line="320" w:lineRule="exact"/>
              <w:rPr>
                <w:rFonts w:ascii="ＭＳ Ｐゴシック" w:eastAsia="ＭＳ Ｐゴシック" w:hAnsi="ＭＳ Ｐゴシック"/>
                <w:szCs w:val="21"/>
              </w:rPr>
            </w:pPr>
          </w:p>
        </w:tc>
        <w:tc>
          <w:tcPr>
            <w:tcW w:w="1147" w:type="dxa"/>
            <w:vAlign w:val="center"/>
          </w:tcPr>
          <w:p w:rsidR="006A0F90" w:rsidRPr="00BC40C6" w:rsidRDefault="006A0F90" w:rsidP="00E25238">
            <w:pPr>
              <w:spacing w:line="320" w:lineRule="exact"/>
              <w:jc w:val="center"/>
              <w:rPr>
                <w:rFonts w:ascii="ＭＳ Ｐゴシック" w:eastAsia="ＭＳ Ｐゴシック" w:hAnsi="ＭＳ Ｐゴシック"/>
                <w:szCs w:val="21"/>
              </w:rPr>
            </w:pPr>
            <w:r w:rsidRPr="00BC40C6">
              <w:rPr>
                <w:rFonts w:ascii="ＭＳ Ｐゴシック" w:eastAsia="ＭＳ Ｐゴシック" w:hAnsi="ＭＳ Ｐゴシック" w:hint="eastAsia"/>
                <w:szCs w:val="21"/>
              </w:rPr>
              <w:t>資本金</w:t>
            </w:r>
          </w:p>
        </w:tc>
        <w:tc>
          <w:tcPr>
            <w:tcW w:w="1625" w:type="dxa"/>
            <w:vAlign w:val="center"/>
          </w:tcPr>
          <w:p w:rsidR="006A0F90" w:rsidRPr="00BC40C6" w:rsidRDefault="006A0F90" w:rsidP="00E25238">
            <w:pPr>
              <w:spacing w:line="320" w:lineRule="exact"/>
              <w:jc w:val="right"/>
              <w:rPr>
                <w:rFonts w:ascii="ＭＳ Ｐゴシック" w:eastAsia="ＭＳ Ｐゴシック" w:hAnsi="ＭＳ Ｐゴシック"/>
                <w:szCs w:val="21"/>
              </w:rPr>
            </w:pPr>
            <w:r w:rsidRPr="00BC40C6">
              <w:rPr>
                <w:rFonts w:ascii="ＭＳ Ｐゴシック" w:eastAsia="ＭＳ Ｐゴシック" w:hAnsi="ＭＳ Ｐゴシック" w:hint="eastAsia"/>
                <w:szCs w:val="21"/>
              </w:rPr>
              <w:t>千円</w:t>
            </w:r>
          </w:p>
        </w:tc>
      </w:tr>
      <w:tr w:rsidR="006A0F90" w:rsidRPr="00BC40C6" w:rsidTr="006A0F90">
        <w:trPr>
          <w:cantSplit/>
          <w:trHeight w:val="1157"/>
        </w:trPr>
        <w:tc>
          <w:tcPr>
            <w:tcW w:w="1523" w:type="dxa"/>
            <w:vAlign w:val="center"/>
          </w:tcPr>
          <w:p w:rsidR="006A0F90" w:rsidRDefault="006A0F90" w:rsidP="00E25238">
            <w:pPr>
              <w:spacing w:line="320" w:lineRule="exact"/>
              <w:ind w:left="210" w:hangingChars="100" w:hanging="210"/>
              <w:jc w:val="center"/>
              <w:rPr>
                <w:rFonts w:ascii="ＭＳ Ｐゴシック" w:eastAsia="ＭＳ Ｐゴシック" w:hAnsi="ＭＳ Ｐゴシック"/>
                <w:b/>
                <w:bCs/>
                <w:sz w:val="22"/>
                <w:szCs w:val="21"/>
              </w:rPr>
            </w:pPr>
            <w:r w:rsidRPr="00BC40C6">
              <w:rPr>
                <w:rFonts w:ascii="ＭＳ Ｐゴシック" w:eastAsia="ＭＳ Ｐゴシック" w:hAnsi="ＭＳ Ｐゴシック" w:hint="eastAsia"/>
                <w:szCs w:val="21"/>
              </w:rPr>
              <w:t>業務内容</w:t>
            </w:r>
            <w:r>
              <w:rPr>
                <w:rFonts w:ascii="ＭＳ Ｐゴシック" w:eastAsia="ＭＳ Ｐゴシック" w:hAnsi="ＭＳ Ｐゴシック" w:hint="eastAsia"/>
                <w:b/>
                <w:bCs/>
                <w:sz w:val="22"/>
                <w:szCs w:val="21"/>
              </w:rPr>
              <w:t xml:space="preserve"> </w:t>
            </w:r>
          </w:p>
          <w:p w:rsidR="006A0F90" w:rsidRPr="00F20B65" w:rsidRDefault="006A0F90" w:rsidP="006A0F90">
            <w:pPr>
              <w:spacing w:line="320" w:lineRule="exact"/>
              <w:ind w:left="221" w:hangingChars="100" w:hanging="221"/>
              <w:jc w:val="center"/>
              <w:rPr>
                <w:rFonts w:ascii="ＭＳ Ｐゴシック" w:eastAsia="ＭＳ Ｐゴシック" w:hAnsi="ＭＳ Ｐゴシック"/>
                <w:color w:val="FF0000"/>
                <w:szCs w:val="21"/>
              </w:rPr>
            </w:pPr>
            <w:r w:rsidRPr="00F20B65">
              <w:rPr>
                <w:rFonts w:ascii="ＭＳ Ｐゴシック" w:eastAsia="ＭＳ Ｐゴシック" w:hAnsi="ＭＳ Ｐゴシック" w:hint="eastAsia"/>
                <w:b/>
                <w:bCs/>
                <w:color w:val="FF0000"/>
                <w:sz w:val="22"/>
                <w:szCs w:val="21"/>
              </w:rPr>
              <w:t>※300字以内</w:t>
            </w:r>
          </w:p>
        </w:tc>
        <w:tc>
          <w:tcPr>
            <w:tcW w:w="8995" w:type="dxa"/>
            <w:gridSpan w:val="5"/>
            <w:vAlign w:val="center"/>
          </w:tcPr>
          <w:p w:rsidR="006A0F90" w:rsidRPr="00BC40C6" w:rsidRDefault="006A0F90" w:rsidP="00E25238">
            <w:pPr>
              <w:spacing w:line="320" w:lineRule="exact"/>
              <w:rPr>
                <w:rFonts w:ascii="ＭＳ Ｐゴシック" w:eastAsia="ＭＳ Ｐゴシック" w:hAnsi="ＭＳ Ｐゴシック"/>
                <w:szCs w:val="21"/>
              </w:rPr>
            </w:pPr>
          </w:p>
          <w:p w:rsidR="006A0F90" w:rsidRDefault="006A0F90" w:rsidP="00E25238">
            <w:pPr>
              <w:spacing w:line="320" w:lineRule="exact"/>
              <w:rPr>
                <w:rFonts w:ascii="ＭＳ Ｐゴシック" w:eastAsia="ＭＳ Ｐゴシック" w:hAnsi="ＭＳ Ｐゴシック"/>
                <w:szCs w:val="21"/>
              </w:rPr>
            </w:pPr>
          </w:p>
          <w:p w:rsidR="006A0F90" w:rsidRDefault="006A0F90" w:rsidP="00E25238">
            <w:pPr>
              <w:spacing w:line="320" w:lineRule="exact"/>
              <w:rPr>
                <w:rFonts w:ascii="ＭＳ Ｐゴシック" w:eastAsia="ＭＳ Ｐゴシック" w:hAnsi="ＭＳ Ｐゴシック"/>
                <w:szCs w:val="21"/>
              </w:rPr>
            </w:pPr>
          </w:p>
          <w:p w:rsidR="006A0F90" w:rsidRDefault="006A0F90" w:rsidP="00E25238">
            <w:pPr>
              <w:spacing w:line="320" w:lineRule="exact"/>
              <w:rPr>
                <w:rFonts w:ascii="ＭＳ Ｐゴシック" w:eastAsia="ＭＳ Ｐゴシック" w:hAnsi="ＭＳ Ｐゴシック"/>
                <w:szCs w:val="21"/>
              </w:rPr>
            </w:pPr>
          </w:p>
          <w:p w:rsidR="006A0F90" w:rsidRDefault="006A0F90" w:rsidP="00E25238">
            <w:pPr>
              <w:spacing w:line="320" w:lineRule="exact"/>
              <w:rPr>
                <w:rFonts w:ascii="ＭＳ Ｐゴシック" w:eastAsia="ＭＳ Ｐゴシック" w:hAnsi="ＭＳ Ｐゴシック"/>
                <w:szCs w:val="21"/>
              </w:rPr>
            </w:pPr>
          </w:p>
          <w:p w:rsidR="006A0F90" w:rsidRDefault="006A0F90" w:rsidP="00E25238">
            <w:pPr>
              <w:spacing w:line="320" w:lineRule="exact"/>
              <w:rPr>
                <w:rFonts w:ascii="ＭＳ Ｐゴシック" w:eastAsia="ＭＳ Ｐゴシック" w:hAnsi="ＭＳ Ｐゴシック"/>
                <w:szCs w:val="21"/>
              </w:rPr>
            </w:pPr>
          </w:p>
          <w:p w:rsidR="006A0F90" w:rsidRPr="00BC40C6" w:rsidRDefault="006A0F90" w:rsidP="00E25238">
            <w:pPr>
              <w:spacing w:line="320" w:lineRule="exact"/>
              <w:rPr>
                <w:rFonts w:ascii="ＭＳ Ｐゴシック" w:eastAsia="ＭＳ Ｐゴシック" w:hAnsi="ＭＳ Ｐゴシック"/>
                <w:szCs w:val="21"/>
              </w:rPr>
            </w:pPr>
          </w:p>
        </w:tc>
      </w:tr>
      <w:tr w:rsidR="006A0F90" w:rsidRPr="00BC40C6" w:rsidTr="006A0F90">
        <w:trPr>
          <w:cantSplit/>
          <w:trHeight w:val="400"/>
        </w:trPr>
        <w:tc>
          <w:tcPr>
            <w:tcW w:w="1523" w:type="dxa"/>
            <w:vAlign w:val="center"/>
          </w:tcPr>
          <w:p w:rsidR="006A0F90" w:rsidRPr="00BC40C6" w:rsidRDefault="006A0F90" w:rsidP="00E25238">
            <w:pPr>
              <w:spacing w:line="320" w:lineRule="exact"/>
              <w:jc w:val="center"/>
              <w:rPr>
                <w:rFonts w:ascii="ＭＳ Ｐゴシック" w:eastAsia="ＭＳ Ｐゴシック" w:hAnsi="ＭＳ Ｐゴシック"/>
                <w:szCs w:val="21"/>
              </w:rPr>
            </w:pPr>
            <w:r w:rsidRPr="00BC40C6">
              <w:rPr>
                <w:rFonts w:ascii="ＭＳ Ｐゴシック" w:eastAsia="ＭＳ Ｐゴシック" w:hAnsi="ＭＳ Ｐゴシック" w:hint="eastAsia"/>
                <w:szCs w:val="21"/>
              </w:rPr>
              <w:t>主要取引先</w:t>
            </w:r>
          </w:p>
        </w:tc>
        <w:tc>
          <w:tcPr>
            <w:tcW w:w="8995" w:type="dxa"/>
            <w:gridSpan w:val="5"/>
            <w:tcBorders>
              <w:bottom w:val="single" w:sz="4" w:space="0" w:color="auto"/>
            </w:tcBorders>
            <w:vAlign w:val="center"/>
          </w:tcPr>
          <w:p w:rsidR="006A0F90" w:rsidRDefault="006A0F90" w:rsidP="00E25238">
            <w:pPr>
              <w:spacing w:line="320" w:lineRule="exact"/>
              <w:rPr>
                <w:rFonts w:ascii="ＭＳ Ｐゴシック" w:eastAsia="ＭＳ Ｐゴシック" w:hAnsi="ＭＳ Ｐゴシック"/>
                <w:szCs w:val="21"/>
              </w:rPr>
            </w:pPr>
          </w:p>
          <w:p w:rsidR="006A0F90" w:rsidRPr="00BC40C6" w:rsidRDefault="006A0F90" w:rsidP="00E25238">
            <w:pPr>
              <w:spacing w:line="320" w:lineRule="exact"/>
              <w:rPr>
                <w:rFonts w:ascii="ＭＳ Ｐゴシック" w:eastAsia="ＭＳ Ｐゴシック" w:hAnsi="ＭＳ Ｐゴシック"/>
                <w:szCs w:val="21"/>
              </w:rPr>
            </w:pPr>
          </w:p>
        </w:tc>
      </w:tr>
      <w:tr w:rsidR="006A0F90" w:rsidRPr="00BC40C6" w:rsidTr="006A0F90">
        <w:trPr>
          <w:cantSplit/>
          <w:trHeight w:val="439"/>
        </w:trPr>
        <w:tc>
          <w:tcPr>
            <w:tcW w:w="1523" w:type="dxa"/>
            <w:shd w:val="clear" w:color="auto" w:fill="auto"/>
            <w:vAlign w:val="center"/>
          </w:tcPr>
          <w:p w:rsidR="006A0F90" w:rsidRPr="00BD5880" w:rsidRDefault="006A0F90" w:rsidP="00E25238">
            <w:pPr>
              <w:spacing w:line="32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従業員</w:t>
            </w:r>
            <w:r w:rsidRPr="006A0F90">
              <w:rPr>
                <w:rFonts w:ascii="ＭＳ Ｐゴシック" w:eastAsia="ＭＳ Ｐゴシック" w:hAnsi="ＭＳ Ｐゴシック" w:hint="eastAsia"/>
                <w:szCs w:val="21"/>
              </w:rPr>
              <w:t>数</w:t>
            </w:r>
          </w:p>
        </w:tc>
        <w:tc>
          <w:tcPr>
            <w:tcW w:w="8995" w:type="dxa"/>
            <w:gridSpan w:val="5"/>
            <w:shd w:val="clear" w:color="auto" w:fill="auto"/>
            <w:vAlign w:val="center"/>
          </w:tcPr>
          <w:p w:rsidR="006A0F90" w:rsidRPr="00BD5880" w:rsidRDefault="006A0F90" w:rsidP="00E25238">
            <w:pPr>
              <w:spacing w:line="320" w:lineRule="exact"/>
              <w:rPr>
                <w:rFonts w:ascii="ＭＳ Ｐゴシック" w:eastAsia="ＭＳ Ｐゴシック" w:hAnsi="ＭＳ Ｐゴシック"/>
                <w:szCs w:val="21"/>
              </w:rPr>
            </w:pPr>
          </w:p>
        </w:tc>
      </w:tr>
    </w:tbl>
    <w:p w:rsidR="006A0F90" w:rsidRPr="00BC40C6" w:rsidRDefault="006A0F90" w:rsidP="006A0F90">
      <w:pPr>
        <w:rPr>
          <w:rFonts w:ascii="ＭＳ Ｐゴシック" w:eastAsia="ＭＳ Ｐゴシック" w:hAnsi="ＭＳ Ｐゴシック"/>
          <w:b/>
          <w:bCs/>
          <w:sz w:val="22"/>
          <w:szCs w:val="21"/>
        </w:rPr>
      </w:pPr>
    </w:p>
    <w:p w:rsidR="006A0F90" w:rsidRPr="00BC40C6" w:rsidRDefault="006A0F90" w:rsidP="006A0F90">
      <w:pPr>
        <w:rPr>
          <w:rFonts w:ascii="ＭＳ Ｐゴシック" w:eastAsia="ＭＳ Ｐゴシック" w:hAnsi="ＭＳ Ｐゴシック"/>
          <w:b/>
          <w:bCs/>
          <w:sz w:val="22"/>
          <w:szCs w:val="21"/>
        </w:rPr>
      </w:pPr>
      <w:r>
        <w:rPr>
          <w:rFonts w:ascii="ＭＳ Ｐゴシック" w:eastAsia="ＭＳ Ｐゴシック" w:hAnsi="ＭＳ Ｐゴシック" w:hint="eastAsia"/>
          <w:b/>
          <w:bCs/>
          <w:sz w:val="22"/>
          <w:szCs w:val="21"/>
        </w:rPr>
        <w:t>【支援内容】</w:t>
      </w:r>
    </w:p>
    <w:tbl>
      <w:tblPr>
        <w:tblW w:w="10518"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8"/>
      </w:tblGrid>
      <w:tr w:rsidR="006A0F90" w:rsidRPr="00BC40C6" w:rsidTr="006A0F90">
        <w:trPr>
          <w:trHeight w:val="819"/>
        </w:trPr>
        <w:tc>
          <w:tcPr>
            <w:tcW w:w="10518" w:type="dxa"/>
            <w:tcBorders>
              <w:top w:val="single" w:sz="12" w:space="0" w:color="auto"/>
              <w:left w:val="single" w:sz="12" w:space="0" w:color="auto"/>
              <w:bottom w:val="single" w:sz="12" w:space="0" w:color="auto"/>
              <w:right w:val="single" w:sz="12" w:space="0" w:color="auto"/>
            </w:tcBorders>
            <w:vAlign w:val="center"/>
          </w:tcPr>
          <w:p w:rsidR="006A0F90" w:rsidRDefault="006A0F90" w:rsidP="00E25238">
            <w:pPr>
              <w:spacing w:line="320" w:lineRule="exact"/>
              <w:rPr>
                <w:rFonts w:ascii="ＭＳ Ｐゴシック" w:eastAsia="ＭＳ Ｐゴシック" w:hAnsi="ＭＳ Ｐゴシック"/>
                <w:bCs/>
                <w:szCs w:val="21"/>
              </w:rPr>
            </w:pPr>
            <w:r>
              <w:rPr>
                <w:rFonts w:ascii="ＭＳ Ｐゴシック" w:eastAsia="ＭＳ Ｐゴシック" w:hAnsi="ＭＳ Ｐゴシック" w:hint="eastAsia"/>
                <w:bCs/>
                <w:szCs w:val="21"/>
              </w:rPr>
              <w:t>（平成30年3月31日までに実施可能な支援内容をご記載ください。）</w:t>
            </w:r>
          </w:p>
          <w:p w:rsidR="006A0F90" w:rsidRDefault="006A0F90" w:rsidP="00E25238">
            <w:pPr>
              <w:spacing w:line="320" w:lineRule="exact"/>
              <w:rPr>
                <w:rFonts w:ascii="ＭＳ Ｐゴシック" w:eastAsia="ＭＳ Ｐゴシック" w:hAnsi="ＭＳ Ｐゴシック"/>
                <w:bCs/>
                <w:szCs w:val="21"/>
              </w:rPr>
            </w:pPr>
          </w:p>
          <w:p w:rsidR="006A0F90" w:rsidRDefault="006A0F90" w:rsidP="00E25238">
            <w:pPr>
              <w:spacing w:line="320" w:lineRule="exact"/>
              <w:rPr>
                <w:rFonts w:ascii="ＭＳ Ｐゴシック" w:eastAsia="ＭＳ Ｐゴシック" w:hAnsi="ＭＳ Ｐゴシック"/>
                <w:bCs/>
                <w:szCs w:val="21"/>
              </w:rPr>
            </w:pPr>
          </w:p>
          <w:p w:rsidR="006A0F90" w:rsidRDefault="006A0F90" w:rsidP="00E25238">
            <w:pPr>
              <w:spacing w:line="320" w:lineRule="exact"/>
              <w:rPr>
                <w:rFonts w:ascii="ＭＳ Ｐゴシック" w:eastAsia="ＭＳ Ｐゴシック" w:hAnsi="ＭＳ Ｐゴシック"/>
                <w:bCs/>
                <w:szCs w:val="21"/>
              </w:rPr>
            </w:pPr>
          </w:p>
          <w:p w:rsidR="006A0F90" w:rsidRDefault="006A0F90" w:rsidP="00E25238">
            <w:pPr>
              <w:spacing w:line="320" w:lineRule="exact"/>
              <w:rPr>
                <w:rFonts w:ascii="ＭＳ Ｐゴシック" w:eastAsia="ＭＳ Ｐゴシック" w:hAnsi="ＭＳ Ｐゴシック"/>
                <w:bCs/>
                <w:szCs w:val="21"/>
              </w:rPr>
            </w:pPr>
          </w:p>
          <w:p w:rsidR="006A0F90" w:rsidRDefault="006A0F90" w:rsidP="00E25238">
            <w:pPr>
              <w:spacing w:line="320" w:lineRule="exact"/>
              <w:rPr>
                <w:rFonts w:ascii="ＭＳ Ｐゴシック" w:eastAsia="ＭＳ Ｐゴシック" w:hAnsi="ＭＳ Ｐゴシック"/>
                <w:bCs/>
                <w:szCs w:val="21"/>
              </w:rPr>
            </w:pPr>
          </w:p>
          <w:p w:rsidR="006A0F90" w:rsidRDefault="006A0F90" w:rsidP="00E25238">
            <w:pPr>
              <w:spacing w:line="320" w:lineRule="exact"/>
              <w:rPr>
                <w:rFonts w:ascii="ＭＳ Ｐゴシック" w:eastAsia="ＭＳ Ｐゴシック" w:hAnsi="ＭＳ Ｐゴシック"/>
                <w:bCs/>
                <w:szCs w:val="21"/>
              </w:rPr>
            </w:pPr>
          </w:p>
          <w:p w:rsidR="006A0F90" w:rsidRPr="00BC40C6" w:rsidRDefault="006A0F90" w:rsidP="00E25238">
            <w:pPr>
              <w:spacing w:line="320" w:lineRule="exact"/>
              <w:rPr>
                <w:rFonts w:ascii="ＭＳ Ｐゴシック" w:eastAsia="ＭＳ Ｐゴシック" w:hAnsi="ＭＳ Ｐゴシック"/>
                <w:bCs/>
                <w:szCs w:val="21"/>
              </w:rPr>
            </w:pPr>
          </w:p>
        </w:tc>
      </w:tr>
    </w:tbl>
    <w:p w:rsidR="00DE2C65" w:rsidRDefault="00DE2C65" w:rsidP="006A0F90">
      <w:pPr>
        <w:ind w:rightChars="-14" w:right="-29"/>
        <w:rPr>
          <w:rFonts w:ascii="ＭＳ Ｐゴシック" w:eastAsia="ＭＳ Ｐゴシック" w:hAnsi="ＭＳ Ｐゴシック"/>
          <w:b/>
          <w:bCs/>
          <w:sz w:val="22"/>
          <w:szCs w:val="21"/>
        </w:rPr>
      </w:pPr>
    </w:p>
    <w:p w:rsidR="006A0F90" w:rsidRDefault="006A0F90" w:rsidP="006A0F90">
      <w:pPr>
        <w:ind w:rightChars="-14" w:right="-29"/>
        <w:rPr>
          <w:rFonts w:ascii="ＭＳ Ｐゴシック" w:eastAsia="ＭＳ Ｐゴシック" w:hAnsi="ＭＳ Ｐゴシック"/>
          <w:b/>
          <w:bCs/>
          <w:color w:val="FF0000"/>
          <w:sz w:val="22"/>
          <w:szCs w:val="21"/>
        </w:rPr>
      </w:pPr>
      <w:r>
        <w:rPr>
          <w:rFonts w:ascii="ＭＳ Ｐゴシック" w:eastAsia="ＭＳ Ｐゴシック" w:hAnsi="ＭＳ Ｐゴシック" w:hint="eastAsia"/>
          <w:b/>
          <w:bCs/>
          <w:sz w:val="22"/>
          <w:szCs w:val="21"/>
        </w:rPr>
        <w:t>【支援目標・支援先へのメリット】</w:t>
      </w:r>
    </w:p>
    <w:tbl>
      <w:tblPr>
        <w:tblW w:w="10456"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6A0F90" w:rsidRPr="00BC40C6" w:rsidTr="006A0F90">
        <w:trPr>
          <w:trHeight w:val="1270"/>
        </w:trPr>
        <w:tc>
          <w:tcPr>
            <w:tcW w:w="10456" w:type="dxa"/>
            <w:tcBorders>
              <w:top w:val="single" w:sz="12" w:space="0" w:color="auto"/>
              <w:left w:val="single" w:sz="12" w:space="0" w:color="auto"/>
              <w:bottom w:val="single" w:sz="12" w:space="0" w:color="auto"/>
              <w:right w:val="single" w:sz="12" w:space="0" w:color="auto"/>
            </w:tcBorders>
          </w:tcPr>
          <w:p w:rsidR="006A0F90" w:rsidRDefault="006A0F90" w:rsidP="00E25238">
            <w:pPr>
              <w:spacing w:line="320" w:lineRule="exact"/>
              <w:rPr>
                <w:rFonts w:ascii="ＭＳ Ｐゴシック" w:eastAsia="ＭＳ Ｐゴシック" w:hAnsi="ＭＳ Ｐゴシック"/>
                <w:bCs/>
                <w:szCs w:val="21"/>
              </w:rPr>
            </w:pPr>
            <w:r>
              <w:rPr>
                <w:rFonts w:ascii="ＭＳ Ｐゴシック" w:eastAsia="ＭＳ Ｐゴシック" w:hAnsi="ＭＳ Ｐゴシック" w:hint="eastAsia"/>
                <w:bCs/>
                <w:szCs w:val="21"/>
              </w:rPr>
              <w:t>（平成30年3月31日までに実施し、支援を行うことで支援先が受けるメリットを具体的にご記載ください。）</w:t>
            </w:r>
          </w:p>
          <w:p w:rsidR="006A0F90" w:rsidRDefault="006A0F90" w:rsidP="00E25238">
            <w:pPr>
              <w:spacing w:line="320" w:lineRule="exact"/>
              <w:rPr>
                <w:rFonts w:ascii="ＭＳ Ｐゴシック" w:eastAsia="ＭＳ Ｐゴシック" w:hAnsi="ＭＳ Ｐゴシック"/>
                <w:bCs/>
                <w:szCs w:val="21"/>
              </w:rPr>
            </w:pPr>
          </w:p>
          <w:p w:rsidR="006A0F90" w:rsidRDefault="006A0F90" w:rsidP="00E25238">
            <w:pPr>
              <w:spacing w:line="320" w:lineRule="exact"/>
              <w:rPr>
                <w:rFonts w:ascii="ＭＳ Ｐゴシック" w:eastAsia="ＭＳ Ｐゴシック" w:hAnsi="ＭＳ Ｐゴシック"/>
                <w:bCs/>
                <w:szCs w:val="21"/>
              </w:rPr>
            </w:pPr>
          </w:p>
          <w:p w:rsidR="006A0F90" w:rsidRDefault="006A0F90" w:rsidP="00E25238">
            <w:pPr>
              <w:spacing w:line="320" w:lineRule="exact"/>
              <w:rPr>
                <w:rFonts w:ascii="ＭＳ Ｐゴシック" w:eastAsia="ＭＳ Ｐゴシック" w:hAnsi="ＭＳ Ｐゴシック"/>
                <w:bCs/>
                <w:szCs w:val="21"/>
              </w:rPr>
            </w:pPr>
          </w:p>
          <w:p w:rsidR="006A0F90" w:rsidRDefault="006A0F90" w:rsidP="00E25238">
            <w:pPr>
              <w:spacing w:line="320" w:lineRule="exact"/>
              <w:rPr>
                <w:rFonts w:ascii="ＭＳ Ｐゴシック" w:eastAsia="ＭＳ Ｐゴシック" w:hAnsi="ＭＳ Ｐゴシック"/>
                <w:bCs/>
                <w:szCs w:val="21"/>
              </w:rPr>
            </w:pPr>
          </w:p>
          <w:p w:rsidR="006A0F90" w:rsidRDefault="006A0F90" w:rsidP="00E25238">
            <w:pPr>
              <w:spacing w:line="320" w:lineRule="exact"/>
              <w:rPr>
                <w:rFonts w:ascii="ＭＳ Ｐゴシック" w:eastAsia="ＭＳ Ｐゴシック" w:hAnsi="ＭＳ Ｐゴシック"/>
                <w:bCs/>
                <w:szCs w:val="21"/>
              </w:rPr>
            </w:pPr>
          </w:p>
          <w:p w:rsidR="006A0F90" w:rsidRPr="00BC40C6" w:rsidRDefault="006A0F90" w:rsidP="00E25238">
            <w:pPr>
              <w:spacing w:line="320" w:lineRule="exact"/>
              <w:rPr>
                <w:rFonts w:ascii="ＭＳ Ｐゴシック" w:eastAsia="ＭＳ Ｐゴシック" w:hAnsi="ＭＳ Ｐゴシック"/>
                <w:bCs/>
                <w:szCs w:val="21"/>
              </w:rPr>
            </w:pPr>
          </w:p>
        </w:tc>
      </w:tr>
    </w:tbl>
    <w:p w:rsidR="006A0F90" w:rsidRDefault="006A0F90" w:rsidP="006A0F90">
      <w:pPr>
        <w:rPr>
          <w:rFonts w:ascii="ＭＳ Ｐゴシック" w:eastAsia="ＭＳ Ｐゴシック" w:hAnsi="ＭＳ Ｐゴシック"/>
          <w:b/>
          <w:bCs/>
          <w:sz w:val="22"/>
          <w:szCs w:val="21"/>
        </w:rPr>
      </w:pPr>
    </w:p>
    <w:p w:rsidR="006A0F90" w:rsidRDefault="006A0F90" w:rsidP="006A0F90">
      <w:pPr>
        <w:rPr>
          <w:rFonts w:ascii="ＭＳ Ｐゴシック" w:eastAsia="ＭＳ Ｐゴシック" w:hAnsi="ＭＳ Ｐゴシック"/>
          <w:b/>
          <w:bCs/>
          <w:sz w:val="22"/>
          <w:szCs w:val="21"/>
        </w:rPr>
      </w:pPr>
    </w:p>
    <w:p w:rsidR="006A0F90" w:rsidRDefault="006A0F90" w:rsidP="006A0F90">
      <w:pPr>
        <w:rPr>
          <w:rFonts w:ascii="ＭＳ Ｐゴシック" w:eastAsia="ＭＳ Ｐゴシック" w:hAnsi="ＭＳ Ｐゴシック"/>
          <w:b/>
          <w:bCs/>
          <w:sz w:val="22"/>
          <w:szCs w:val="21"/>
        </w:rPr>
      </w:pPr>
      <w:r w:rsidRPr="00BC40C6">
        <w:rPr>
          <w:rFonts w:ascii="ＭＳ Ｐゴシック" w:eastAsia="ＭＳ Ｐゴシック" w:hAnsi="ＭＳ Ｐゴシック" w:hint="eastAsia"/>
          <w:b/>
          <w:bCs/>
          <w:sz w:val="22"/>
          <w:szCs w:val="21"/>
        </w:rPr>
        <w:t>【その他</w:t>
      </w:r>
      <w:r>
        <w:rPr>
          <w:rFonts w:ascii="ＭＳ Ｐゴシック" w:eastAsia="ＭＳ Ｐゴシック" w:hAnsi="ＭＳ Ｐゴシック" w:hint="eastAsia"/>
          <w:b/>
          <w:bCs/>
          <w:sz w:val="22"/>
          <w:szCs w:val="21"/>
        </w:rPr>
        <w:t xml:space="preserve">　確認事項</w:t>
      </w:r>
      <w:r w:rsidRPr="00BC40C6">
        <w:rPr>
          <w:rFonts w:ascii="ＭＳ Ｐゴシック" w:eastAsia="ＭＳ Ｐゴシック" w:hAnsi="ＭＳ Ｐゴシック" w:hint="eastAsia"/>
          <w:b/>
          <w:bCs/>
          <w:sz w:val="22"/>
          <w:szCs w:val="21"/>
        </w:rPr>
        <w:t>】</w:t>
      </w:r>
    </w:p>
    <w:p w:rsidR="006A0F90" w:rsidRDefault="006A0F90" w:rsidP="006A0F90">
      <w:pPr>
        <w:rPr>
          <w:rFonts w:ascii="ＭＳ Ｐゴシック" w:eastAsia="ＭＳ Ｐゴシック" w:hAnsi="ＭＳ Ｐゴシック"/>
          <w:b/>
          <w:bCs/>
          <w:sz w:val="22"/>
          <w:szCs w:val="21"/>
        </w:rPr>
      </w:pPr>
    </w:p>
    <w:p w:rsidR="006A0F90" w:rsidRPr="00BC40C6" w:rsidRDefault="006A0F90" w:rsidP="006A0F90">
      <w:r>
        <w:rPr>
          <w:rFonts w:ascii="ＭＳ Ｐゴシック" w:eastAsia="ＭＳ Ｐゴシック" w:hAnsi="ＭＳ Ｐゴシック" w:hint="eastAsia"/>
          <w:b/>
          <w:sz w:val="22"/>
        </w:rPr>
        <w:t>1</w:t>
      </w:r>
      <w:r w:rsidRPr="00BC40C6">
        <w:rPr>
          <w:rFonts w:ascii="ＭＳ Ｐゴシック" w:eastAsia="ＭＳ Ｐゴシック" w:hAnsi="ＭＳ Ｐゴシック" w:hint="eastAsia"/>
          <w:b/>
          <w:sz w:val="22"/>
        </w:rPr>
        <w:t>）誓約事項</w:t>
      </w:r>
    </w:p>
    <w:p w:rsidR="006A0F90" w:rsidRPr="00BC40C6" w:rsidRDefault="006A0F90" w:rsidP="006A0F90">
      <w:pPr>
        <w:rPr>
          <w:rFonts w:ascii="ＭＳ Ｐゴシック" w:eastAsia="ＭＳ Ｐゴシック" w:hAnsi="ＭＳ Ｐゴシック"/>
        </w:rPr>
      </w:pPr>
      <w:r>
        <w:rPr>
          <w:rFonts w:ascii="ＭＳ Ｐゴシック" w:eastAsia="ＭＳ Ｐゴシック" w:hAnsi="ＭＳ Ｐゴシック" w:hint="eastAsia"/>
        </w:rPr>
        <w:t>この支援</w:t>
      </w:r>
      <w:r w:rsidRPr="00BC40C6">
        <w:rPr>
          <w:rFonts w:ascii="ＭＳ Ｐゴシック" w:eastAsia="ＭＳ Ｐゴシック" w:hAnsi="ＭＳ Ｐゴシック" w:hint="eastAsia"/>
        </w:rPr>
        <w:t>は、暴力団の利益になり、又はなるおそれはありません。また、申請</w:t>
      </w:r>
      <w:r>
        <w:rPr>
          <w:rFonts w:ascii="ＭＳ Ｐゴシック" w:eastAsia="ＭＳ Ｐゴシック" w:hAnsi="ＭＳ Ｐゴシック" w:hint="eastAsia"/>
        </w:rPr>
        <w:t>者</w:t>
      </w:r>
      <w:r w:rsidRPr="00BC40C6">
        <w:rPr>
          <w:rFonts w:ascii="ＭＳ Ｐゴシック" w:eastAsia="ＭＳ Ｐゴシック" w:hAnsi="ＭＳ Ｐゴシック" w:hint="eastAsia"/>
        </w:rPr>
        <w:t>及びこの</w:t>
      </w:r>
      <w:r>
        <w:rPr>
          <w:rFonts w:ascii="ＭＳ Ｐゴシック" w:eastAsia="ＭＳ Ｐゴシック" w:hAnsi="ＭＳ Ｐゴシック" w:hint="eastAsia"/>
        </w:rPr>
        <w:t>支援</w:t>
      </w:r>
      <w:r w:rsidRPr="00ED4D43">
        <w:rPr>
          <w:rFonts w:ascii="ＭＳ Ｐゴシック" w:eastAsia="ＭＳ Ｐゴシック" w:hAnsi="ＭＳ Ｐゴシック" w:hint="eastAsia"/>
        </w:rPr>
        <w:t>を</w:t>
      </w:r>
      <w:r w:rsidRPr="00BC40C6">
        <w:rPr>
          <w:rFonts w:ascii="ＭＳ Ｐゴシック" w:eastAsia="ＭＳ Ｐゴシック" w:hAnsi="ＭＳ Ｐゴシック" w:hint="eastAsia"/>
        </w:rPr>
        <w:t>実施する構成員は、暴力団員又は暴力団密接関係者ではありません。</w:t>
      </w:r>
    </w:p>
    <w:p w:rsidR="006A0F90" w:rsidRPr="00BC40C6" w:rsidRDefault="006A0F90" w:rsidP="006A0F90">
      <w:pPr>
        <w:ind w:leftChars="100" w:left="210" w:firstLineChars="100" w:firstLine="221"/>
        <w:rPr>
          <w:rFonts w:ascii="ＭＳ Ｐゴシック" w:eastAsia="ＭＳ Ｐゴシック" w:hAnsi="ＭＳ Ｐゴシック"/>
          <w:b/>
          <w:sz w:val="22"/>
        </w:rPr>
      </w:pPr>
    </w:p>
    <w:p w:rsidR="006A0F90" w:rsidRPr="00BC40C6" w:rsidRDefault="006A0F90" w:rsidP="006A0F90">
      <w:pPr>
        <w:rPr>
          <w:rFonts w:ascii="ＭＳ Ｐゴシック" w:eastAsia="ＭＳ Ｐゴシック" w:hAnsi="ＭＳ Ｐゴシック"/>
          <w:szCs w:val="21"/>
        </w:rPr>
      </w:pPr>
      <w:r w:rsidRPr="00BC40C6">
        <w:rPr>
          <w:rFonts w:ascii="ＭＳ Ｐゴシック" w:eastAsia="ＭＳ Ｐゴシック" w:hAnsi="ＭＳ Ｐゴシック" w:hint="eastAsia"/>
          <w:b/>
          <w:sz w:val="22"/>
        </w:rPr>
        <w:t xml:space="preserve">　　</w:t>
      </w:r>
      <w:r w:rsidRPr="00BC40C6">
        <w:rPr>
          <w:rFonts w:ascii="ＭＳ Ｐゴシック" w:eastAsia="ＭＳ Ｐゴシック" w:hAnsi="ＭＳ Ｐゴシック" w:hint="eastAsia"/>
          <w:szCs w:val="21"/>
        </w:rPr>
        <w:t>□　　上記に掲げる事項を誓約</w:t>
      </w:r>
      <w:r>
        <w:rPr>
          <w:rFonts w:ascii="ＭＳ Ｐゴシック" w:eastAsia="ＭＳ Ｐゴシック" w:hAnsi="ＭＳ Ｐゴシック" w:hint="eastAsia"/>
          <w:szCs w:val="21"/>
        </w:rPr>
        <w:t>します</w:t>
      </w:r>
      <w:r w:rsidRPr="00BC40C6">
        <w:rPr>
          <w:rFonts w:ascii="ＭＳ Ｐゴシック" w:eastAsia="ＭＳ Ｐゴシック" w:hAnsi="ＭＳ Ｐゴシック" w:hint="eastAsia"/>
          <w:szCs w:val="21"/>
        </w:rPr>
        <w:t>。</w:t>
      </w:r>
    </w:p>
    <w:p w:rsidR="006A0F90" w:rsidRPr="00BC40C6" w:rsidRDefault="006A0F90" w:rsidP="006A0F90">
      <w:pPr>
        <w:rPr>
          <w:rFonts w:ascii="ＭＳ Ｐゴシック" w:eastAsia="ＭＳ Ｐゴシック" w:hAnsi="ＭＳ Ｐゴシック"/>
          <w:b/>
          <w:sz w:val="22"/>
        </w:rPr>
      </w:pPr>
    </w:p>
    <w:p w:rsidR="006A0F90" w:rsidRPr="00F728A3" w:rsidRDefault="006A0F90" w:rsidP="006A0F90">
      <w:pPr>
        <w:rPr>
          <w:rFonts w:ascii="ＭＳ Ｐゴシック" w:eastAsia="ＭＳ Ｐゴシック" w:hAnsi="ＭＳ Ｐゴシック"/>
          <w:b/>
          <w:sz w:val="22"/>
        </w:rPr>
      </w:pPr>
    </w:p>
    <w:p w:rsidR="006A0F90" w:rsidRDefault="006A0F90" w:rsidP="006A0F90">
      <w:pPr>
        <w:rPr>
          <w:rFonts w:ascii="ＭＳ Ｐゴシック" w:eastAsia="ＭＳ Ｐゴシック" w:hAnsi="ＭＳ Ｐゴシック"/>
          <w:b/>
          <w:sz w:val="22"/>
        </w:rPr>
      </w:pPr>
      <w:r>
        <w:rPr>
          <w:rFonts w:ascii="ＭＳ Ｐゴシック" w:eastAsia="ＭＳ Ｐゴシック" w:hAnsi="ＭＳ Ｐゴシック" w:hint="eastAsia"/>
          <w:b/>
          <w:sz w:val="22"/>
        </w:rPr>
        <w:t>2)　今後の</w:t>
      </w:r>
      <w:r w:rsidRPr="00BC40C6">
        <w:rPr>
          <w:rFonts w:ascii="ＭＳ Ｐゴシック" w:eastAsia="ＭＳ Ｐゴシック" w:hAnsi="ＭＳ Ｐゴシック" w:hint="eastAsia"/>
          <w:b/>
          <w:sz w:val="22"/>
        </w:rPr>
        <w:t>日程</w:t>
      </w:r>
    </w:p>
    <w:p w:rsidR="006A0F90" w:rsidRPr="008C0995" w:rsidRDefault="006A0F90" w:rsidP="006A0F90">
      <w:pPr>
        <w:ind w:left="440" w:hangingChars="200" w:hanging="440"/>
        <w:rPr>
          <w:rFonts w:ascii="ＭＳ Ｐゴシック" w:eastAsia="ＭＳ Ｐゴシック" w:hAnsi="ＭＳ Ｐゴシック"/>
          <w:sz w:val="22"/>
        </w:rPr>
      </w:pPr>
      <w:r w:rsidRPr="008C0995">
        <w:rPr>
          <w:rFonts w:ascii="ＭＳ Ｐゴシック" w:eastAsia="ＭＳ Ｐゴシック" w:hAnsi="ＭＳ Ｐゴシック" w:hint="eastAsia"/>
          <w:sz w:val="22"/>
        </w:rPr>
        <w:t xml:space="preserve">　①</w:t>
      </w:r>
      <w:r>
        <w:rPr>
          <w:rFonts w:ascii="ＭＳ Ｐゴシック" w:eastAsia="ＭＳ Ｐゴシック" w:hAnsi="ＭＳ Ｐゴシック" w:hint="eastAsia"/>
          <w:sz w:val="22"/>
        </w:rPr>
        <w:t>サポート企業確定</w:t>
      </w:r>
      <w:r w:rsidRPr="008C0995">
        <w:rPr>
          <w:rFonts w:ascii="ＭＳ Ｐゴシック" w:eastAsia="ＭＳ Ｐゴシック" w:hAnsi="ＭＳ Ｐゴシック" w:hint="eastAsia"/>
          <w:sz w:val="22"/>
        </w:rPr>
        <w:t>後</w:t>
      </w:r>
      <w:r>
        <w:rPr>
          <w:rFonts w:ascii="ＭＳ Ｐゴシック" w:eastAsia="ＭＳ Ｐゴシック" w:hAnsi="ＭＳ Ｐゴシック" w:hint="eastAsia"/>
          <w:sz w:val="22"/>
        </w:rPr>
        <w:t>（11月上旬を予定）に</w:t>
      </w:r>
      <w:r w:rsidRPr="008C0995">
        <w:rPr>
          <w:rFonts w:ascii="ＭＳ Ｐゴシック" w:eastAsia="ＭＳ Ｐゴシック" w:hAnsi="ＭＳ Ｐゴシック" w:hint="eastAsia"/>
          <w:sz w:val="22"/>
        </w:rPr>
        <w:t>パンフレット、ホームページ作成にあたり企業ロゴ、支援内容概要を確認させていただ</w:t>
      </w:r>
      <w:r>
        <w:rPr>
          <w:rFonts w:ascii="ＭＳ Ｐゴシック" w:eastAsia="ＭＳ Ｐゴシック" w:hAnsi="ＭＳ Ｐゴシック" w:hint="eastAsia"/>
          <w:sz w:val="22"/>
        </w:rPr>
        <w:t>いたり、</w:t>
      </w:r>
      <w:r w:rsidRPr="008C0995">
        <w:rPr>
          <w:rFonts w:ascii="ＭＳ Ｐゴシック" w:eastAsia="ＭＳ Ｐゴシック" w:hAnsi="ＭＳ Ｐゴシック" w:hint="eastAsia"/>
          <w:sz w:val="22"/>
        </w:rPr>
        <w:t>追加で資料をお願いする</w:t>
      </w:r>
      <w:r>
        <w:rPr>
          <w:rFonts w:ascii="ＭＳ Ｐゴシック" w:eastAsia="ＭＳ Ｐゴシック" w:hAnsi="ＭＳ Ｐゴシック" w:hint="eastAsia"/>
          <w:sz w:val="22"/>
        </w:rPr>
        <w:t>場合</w:t>
      </w:r>
      <w:r w:rsidRPr="008C0995">
        <w:rPr>
          <w:rFonts w:ascii="ＭＳ Ｐゴシック" w:eastAsia="ＭＳ Ｐゴシック" w:hAnsi="ＭＳ Ｐゴシック" w:hint="eastAsia"/>
          <w:sz w:val="22"/>
        </w:rPr>
        <w:t>がございます。</w:t>
      </w:r>
    </w:p>
    <w:p w:rsidR="006A0F90" w:rsidRDefault="006A0F90" w:rsidP="006A0F90">
      <w:pPr>
        <w:ind w:leftChars="100" w:left="42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②平成29年12月13日に行われる、「</w:t>
      </w:r>
      <w:r w:rsidRPr="00C62D1C">
        <w:rPr>
          <w:rFonts w:ascii="ＭＳ Ｐゴシック" w:eastAsia="ＭＳ Ｐゴシック" w:hAnsi="ＭＳ Ｐゴシック" w:hint="eastAsia"/>
          <w:szCs w:val="21"/>
        </w:rPr>
        <w:t>健康産業有望プラン発掘コンテスト</w:t>
      </w:r>
      <w:r>
        <w:rPr>
          <w:rFonts w:ascii="ＭＳ Ｐゴシック" w:eastAsia="ＭＳ Ｐゴシック" w:hAnsi="ＭＳ Ｐゴシック" w:hint="eastAsia"/>
          <w:szCs w:val="21"/>
        </w:rPr>
        <w:t>」</w:t>
      </w:r>
      <w:r w:rsidRPr="006A0F90">
        <w:rPr>
          <w:rFonts w:ascii="ＭＳ Ｐゴシック" w:eastAsia="ＭＳ Ｐゴシック" w:hAnsi="ＭＳ Ｐゴシック" w:hint="eastAsia"/>
          <w:szCs w:val="21"/>
        </w:rPr>
        <w:t>において、サポート</w:t>
      </w:r>
      <w:r>
        <w:rPr>
          <w:rFonts w:ascii="ＭＳ Ｐゴシック" w:eastAsia="ＭＳ Ｐゴシック" w:hAnsi="ＭＳ Ｐゴシック" w:hint="eastAsia"/>
          <w:szCs w:val="21"/>
        </w:rPr>
        <w:t>企業の代表者に出席していただきます。</w:t>
      </w:r>
    </w:p>
    <w:p w:rsidR="006A0F90" w:rsidRDefault="006A0F90" w:rsidP="006A0F90">
      <w:pPr>
        <w:rPr>
          <w:rFonts w:ascii="ＭＳ Ｐゴシック" w:eastAsia="ＭＳ Ｐゴシック" w:hAnsi="ＭＳ Ｐゴシック"/>
          <w:szCs w:val="21"/>
        </w:rPr>
      </w:pPr>
    </w:p>
    <w:p w:rsidR="006A0F90" w:rsidRPr="00BC40C6" w:rsidRDefault="006A0F90" w:rsidP="006A0F90">
      <w:pPr>
        <w:rPr>
          <w:rFonts w:ascii="ＭＳ Ｐゴシック" w:eastAsia="ＭＳ Ｐゴシック" w:hAnsi="ＭＳ Ｐゴシック"/>
          <w:szCs w:val="21"/>
        </w:rPr>
      </w:pPr>
      <w:r>
        <w:rPr>
          <w:rFonts w:ascii="ＭＳ Ｐゴシック" w:eastAsia="ＭＳ Ｐゴシック" w:hAnsi="ＭＳ Ｐゴシック" w:hint="eastAsia"/>
          <w:b/>
          <w:sz w:val="22"/>
        </w:rPr>
        <w:t xml:space="preserve"> </w:t>
      </w:r>
      <w:r>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b/>
          <w:sz w:val="22"/>
        </w:rPr>
        <w:t xml:space="preserve"> </w:t>
      </w:r>
      <w:r w:rsidRPr="00BC40C6">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上記①を了承し②日程</w:t>
      </w:r>
      <w:r w:rsidRPr="00BC40C6">
        <w:rPr>
          <w:rFonts w:ascii="ＭＳ Ｐゴシック" w:eastAsia="ＭＳ Ｐゴシック" w:hAnsi="ＭＳ Ｐゴシック" w:hint="eastAsia"/>
          <w:szCs w:val="21"/>
        </w:rPr>
        <w:t>の予定を確保</w:t>
      </w:r>
      <w:r>
        <w:rPr>
          <w:rFonts w:ascii="ＭＳ Ｐゴシック" w:eastAsia="ＭＳ Ｐゴシック" w:hAnsi="ＭＳ Ｐゴシック" w:hint="eastAsia"/>
          <w:szCs w:val="21"/>
        </w:rPr>
        <w:t>しました</w:t>
      </w:r>
      <w:r w:rsidRPr="00BC40C6">
        <w:rPr>
          <w:rFonts w:ascii="ＭＳ Ｐゴシック" w:eastAsia="ＭＳ Ｐゴシック" w:hAnsi="ＭＳ Ｐゴシック" w:hint="eastAsia"/>
          <w:szCs w:val="21"/>
        </w:rPr>
        <w:t>。</w:t>
      </w:r>
    </w:p>
    <w:p w:rsidR="006A0F90" w:rsidRPr="00192805" w:rsidRDefault="006A0F90" w:rsidP="006A0F90">
      <w:pPr>
        <w:ind w:firstLineChars="67" w:firstLine="141"/>
        <w:rPr>
          <w:rFonts w:ascii="ＭＳ Ｐゴシック" w:eastAsia="ＭＳ Ｐゴシック" w:hAnsi="ＭＳ Ｐゴシック"/>
          <w:color w:val="000000"/>
          <w:szCs w:val="21"/>
        </w:rPr>
      </w:pPr>
      <w:r w:rsidRPr="00BC40C6">
        <w:rPr>
          <w:rFonts w:ascii="ＭＳ Ｐゴシック" w:eastAsia="ＭＳ Ｐゴシック" w:hAnsi="ＭＳ Ｐゴシック" w:hint="eastAsia"/>
          <w:szCs w:val="21"/>
        </w:rPr>
        <w:t>（ ↑</w:t>
      </w:r>
      <w:r w:rsidRPr="006A0F90">
        <w:rPr>
          <w:rFonts w:ascii="ＭＳ Ｐゴシック" w:eastAsia="ＭＳ Ｐゴシック" w:hAnsi="ＭＳ Ｐゴシック" w:hint="eastAsia"/>
          <w:szCs w:val="21"/>
        </w:rPr>
        <w:t>上記①を了承し②日程の予定を</w:t>
      </w:r>
      <w:r w:rsidRPr="00192805">
        <w:rPr>
          <w:rFonts w:ascii="ＭＳ Ｐゴシック" w:eastAsia="ＭＳ Ｐゴシック" w:hAnsi="ＭＳ Ｐゴシック" w:hint="eastAsia"/>
          <w:color w:val="000000"/>
          <w:szCs w:val="21"/>
        </w:rPr>
        <w:t>確保された方は、□にチェックを入れてください。）</w:t>
      </w:r>
    </w:p>
    <w:p w:rsidR="006A0F90" w:rsidRPr="00192805" w:rsidRDefault="006A0F90" w:rsidP="006A0F90">
      <w:pPr>
        <w:jc w:val="right"/>
        <w:rPr>
          <w:rFonts w:ascii="ＭＳ Ｐゴシック" w:eastAsia="ＭＳ Ｐゴシック" w:hAnsi="ＭＳ Ｐゴシック"/>
          <w:b/>
          <w:color w:val="000000"/>
          <w:sz w:val="22"/>
        </w:rPr>
      </w:pPr>
    </w:p>
    <w:p w:rsidR="006A0F90" w:rsidRPr="00192805" w:rsidRDefault="006A0F90" w:rsidP="006A0F90">
      <w:pPr>
        <w:jc w:val="right"/>
        <w:rPr>
          <w:rFonts w:ascii="ＭＳ Ｐゴシック" w:eastAsia="ＭＳ Ｐゴシック" w:hAnsi="ＭＳ Ｐゴシック"/>
          <w:b/>
          <w:color w:val="000000"/>
          <w:sz w:val="22"/>
        </w:rPr>
      </w:pPr>
    </w:p>
    <w:p w:rsidR="006A0F90" w:rsidRPr="00192805" w:rsidRDefault="006A0F90" w:rsidP="006A0F90">
      <w:pPr>
        <w:jc w:val="left"/>
        <w:rPr>
          <w:rFonts w:ascii="ＭＳ Ｐゴシック" w:eastAsia="ＭＳ Ｐゴシック" w:hAnsi="ＭＳ Ｐゴシック"/>
          <w:b/>
          <w:color w:val="000000"/>
          <w:sz w:val="22"/>
        </w:rPr>
      </w:pPr>
    </w:p>
    <w:p w:rsidR="006A0F90" w:rsidRPr="00192805" w:rsidRDefault="006A0F90" w:rsidP="006A0F90">
      <w:pPr>
        <w:jc w:val="left"/>
        <w:rPr>
          <w:rFonts w:ascii="ＭＳ Ｐゴシック" w:eastAsia="ＭＳ Ｐゴシック" w:hAnsi="ＭＳ Ｐゴシック"/>
          <w:b/>
          <w:color w:val="000000"/>
          <w:sz w:val="22"/>
        </w:rPr>
      </w:pPr>
    </w:p>
    <w:p w:rsidR="006A0F90" w:rsidRPr="001F57C8" w:rsidRDefault="006A0F90" w:rsidP="006A0F90">
      <w:pPr>
        <w:jc w:val="right"/>
        <w:rPr>
          <w:rFonts w:ascii="ＭＳ Ｐゴシック" w:eastAsia="ＭＳ Ｐゴシック" w:hAnsi="ＭＳ Ｐゴシック"/>
          <w:b/>
          <w:sz w:val="22"/>
        </w:rPr>
      </w:pPr>
      <w:r w:rsidRPr="00BC40C6">
        <w:rPr>
          <w:rFonts w:ascii="ＭＳ Ｐゴシック" w:eastAsia="ＭＳ Ｐゴシック" w:hAnsi="ＭＳ Ｐゴシック" w:hint="eastAsia"/>
          <w:b/>
          <w:sz w:val="22"/>
          <w:szCs w:val="21"/>
        </w:rPr>
        <w:t>以上</w:t>
      </w:r>
    </w:p>
    <w:p w:rsidR="006A0F90" w:rsidRPr="001F57C8" w:rsidRDefault="006A0F90" w:rsidP="006A0F90">
      <w:pPr>
        <w:jc w:val="left"/>
        <w:rPr>
          <w:rFonts w:ascii="ＭＳ Ｐゴシック" w:eastAsia="ＭＳ Ｐゴシック" w:hAnsi="ＭＳ Ｐゴシック"/>
          <w:b/>
          <w:sz w:val="22"/>
        </w:rPr>
      </w:pPr>
    </w:p>
    <w:p w:rsidR="006A0F90" w:rsidRPr="001E3C4A" w:rsidRDefault="006A0F90" w:rsidP="006F3B0D">
      <w:pPr>
        <w:rPr>
          <w:rFonts w:asciiTheme="minorEastAsia" w:hAnsiTheme="minorEastAsia"/>
          <w:sz w:val="24"/>
          <w:szCs w:val="24"/>
        </w:rPr>
      </w:pPr>
    </w:p>
    <w:sectPr w:rsidR="006A0F90" w:rsidRPr="001E3C4A" w:rsidSect="00136BB8">
      <w:pgSz w:w="11906" w:h="16838"/>
      <w:pgMar w:top="1701" w:right="1361" w:bottom="1418"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393" w:rsidRDefault="00C44393" w:rsidP="00086001">
      <w:r>
        <w:separator/>
      </w:r>
    </w:p>
  </w:endnote>
  <w:endnote w:type="continuationSeparator" w:id="0">
    <w:p w:rsidR="00C44393" w:rsidRDefault="00C44393" w:rsidP="00086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393" w:rsidRDefault="00C44393" w:rsidP="00086001">
      <w:r>
        <w:separator/>
      </w:r>
    </w:p>
  </w:footnote>
  <w:footnote w:type="continuationSeparator" w:id="0">
    <w:p w:rsidR="00C44393" w:rsidRDefault="00C44393" w:rsidP="000860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11236"/>
    <w:multiLevelType w:val="hybridMultilevel"/>
    <w:tmpl w:val="867CCCE2"/>
    <w:lvl w:ilvl="0" w:tplc="59CEC1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B0D"/>
    <w:rsid w:val="00067BA0"/>
    <w:rsid w:val="00086001"/>
    <w:rsid w:val="001056FD"/>
    <w:rsid w:val="00112678"/>
    <w:rsid w:val="00136BB8"/>
    <w:rsid w:val="001B0528"/>
    <w:rsid w:val="001B6FE8"/>
    <w:rsid w:val="001E3C4A"/>
    <w:rsid w:val="00210624"/>
    <w:rsid w:val="0022177E"/>
    <w:rsid w:val="00223CBD"/>
    <w:rsid w:val="0032788A"/>
    <w:rsid w:val="003B726E"/>
    <w:rsid w:val="00434531"/>
    <w:rsid w:val="004835CB"/>
    <w:rsid w:val="004A67C1"/>
    <w:rsid w:val="00516BD7"/>
    <w:rsid w:val="00562612"/>
    <w:rsid w:val="00563FE2"/>
    <w:rsid w:val="00566E59"/>
    <w:rsid w:val="006A0A36"/>
    <w:rsid w:val="006A0F90"/>
    <w:rsid w:val="006F3B0D"/>
    <w:rsid w:val="007610C7"/>
    <w:rsid w:val="00771413"/>
    <w:rsid w:val="007C2215"/>
    <w:rsid w:val="007C39C2"/>
    <w:rsid w:val="008026DB"/>
    <w:rsid w:val="00853679"/>
    <w:rsid w:val="008915D9"/>
    <w:rsid w:val="009547AF"/>
    <w:rsid w:val="00956244"/>
    <w:rsid w:val="0099555D"/>
    <w:rsid w:val="009D6031"/>
    <w:rsid w:val="00B35AC4"/>
    <w:rsid w:val="00B66335"/>
    <w:rsid w:val="00BB461D"/>
    <w:rsid w:val="00BD4C96"/>
    <w:rsid w:val="00C44393"/>
    <w:rsid w:val="00C47868"/>
    <w:rsid w:val="00CF0E97"/>
    <w:rsid w:val="00D4168B"/>
    <w:rsid w:val="00D41B11"/>
    <w:rsid w:val="00D50CAE"/>
    <w:rsid w:val="00DA7837"/>
    <w:rsid w:val="00DD7222"/>
    <w:rsid w:val="00DE2C65"/>
    <w:rsid w:val="00E342B1"/>
    <w:rsid w:val="00E52FE2"/>
    <w:rsid w:val="00EC1336"/>
    <w:rsid w:val="00ED4D43"/>
    <w:rsid w:val="00EE44B2"/>
    <w:rsid w:val="00F10454"/>
    <w:rsid w:val="00F27322"/>
    <w:rsid w:val="00F51936"/>
    <w:rsid w:val="00F8052A"/>
    <w:rsid w:val="00FF20A1"/>
    <w:rsid w:val="00FF7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5AC4"/>
    <w:rPr>
      <w:color w:val="0000FF" w:themeColor="hyperlink"/>
      <w:u w:val="single"/>
    </w:rPr>
  </w:style>
  <w:style w:type="paragraph" w:styleId="a4">
    <w:name w:val="Balloon Text"/>
    <w:basedOn w:val="a"/>
    <w:link w:val="a5"/>
    <w:uiPriority w:val="99"/>
    <w:semiHidden/>
    <w:unhideWhenUsed/>
    <w:rsid w:val="00F8052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052A"/>
    <w:rPr>
      <w:rFonts w:asciiTheme="majorHAnsi" w:eastAsiaTheme="majorEastAsia" w:hAnsiTheme="majorHAnsi" w:cstheme="majorBidi"/>
      <w:sz w:val="18"/>
      <w:szCs w:val="18"/>
    </w:rPr>
  </w:style>
  <w:style w:type="paragraph" w:styleId="a6">
    <w:name w:val="List Paragraph"/>
    <w:basedOn w:val="a"/>
    <w:uiPriority w:val="34"/>
    <w:qFormat/>
    <w:rsid w:val="0032788A"/>
    <w:pPr>
      <w:ind w:leftChars="400" w:left="840"/>
    </w:pPr>
  </w:style>
  <w:style w:type="paragraph" w:styleId="a7">
    <w:name w:val="header"/>
    <w:basedOn w:val="a"/>
    <w:link w:val="a8"/>
    <w:uiPriority w:val="99"/>
    <w:unhideWhenUsed/>
    <w:rsid w:val="00086001"/>
    <w:pPr>
      <w:tabs>
        <w:tab w:val="center" w:pos="4252"/>
        <w:tab w:val="right" w:pos="8504"/>
      </w:tabs>
      <w:snapToGrid w:val="0"/>
    </w:pPr>
  </w:style>
  <w:style w:type="character" w:customStyle="1" w:styleId="a8">
    <w:name w:val="ヘッダー (文字)"/>
    <w:basedOn w:val="a0"/>
    <w:link w:val="a7"/>
    <w:uiPriority w:val="99"/>
    <w:rsid w:val="00086001"/>
  </w:style>
  <w:style w:type="paragraph" w:styleId="a9">
    <w:name w:val="footer"/>
    <w:basedOn w:val="a"/>
    <w:link w:val="aa"/>
    <w:uiPriority w:val="99"/>
    <w:unhideWhenUsed/>
    <w:rsid w:val="00086001"/>
    <w:pPr>
      <w:tabs>
        <w:tab w:val="center" w:pos="4252"/>
        <w:tab w:val="right" w:pos="8504"/>
      </w:tabs>
      <w:snapToGrid w:val="0"/>
    </w:pPr>
  </w:style>
  <w:style w:type="character" w:customStyle="1" w:styleId="aa">
    <w:name w:val="フッター (文字)"/>
    <w:basedOn w:val="a0"/>
    <w:link w:val="a9"/>
    <w:uiPriority w:val="99"/>
    <w:rsid w:val="00086001"/>
  </w:style>
  <w:style w:type="paragraph" w:styleId="ab">
    <w:name w:val="Closing"/>
    <w:basedOn w:val="a"/>
    <w:link w:val="ac"/>
    <w:uiPriority w:val="99"/>
    <w:unhideWhenUsed/>
    <w:rsid w:val="00086001"/>
    <w:pPr>
      <w:jc w:val="right"/>
    </w:pPr>
  </w:style>
  <w:style w:type="character" w:customStyle="1" w:styleId="ac">
    <w:name w:val="結語 (文字)"/>
    <w:basedOn w:val="a0"/>
    <w:link w:val="ab"/>
    <w:uiPriority w:val="99"/>
    <w:rsid w:val="000860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5AC4"/>
    <w:rPr>
      <w:color w:val="0000FF" w:themeColor="hyperlink"/>
      <w:u w:val="single"/>
    </w:rPr>
  </w:style>
  <w:style w:type="paragraph" w:styleId="a4">
    <w:name w:val="Balloon Text"/>
    <w:basedOn w:val="a"/>
    <w:link w:val="a5"/>
    <w:uiPriority w:val="99"/>
    <w:semiHidden/>
    <w:unhideWhenUsed/>
    <w:rsid w:val="00F8052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052A"/>
    <w:rPr>
      <w:rFonts w:asciiTheme="majorHAnsi" w:eastAsiaTheme="majorEastAsia" w:hAnsiTheme="majorHAnsi" w:cstheme="majorBidi"/>
      <w:sz w:val="18"/>
      <w:szCs w:val="18"/>
    </w:rPr>
  </w:style>
  <w:style w:type="paragraph" w:styleId="a6">
    <w:name w:val="List Paragraph"/>
    <w:basedOn w:val="a"/>
    <w:uiPriority w:val="34"/>
    <w:qFormat/>
    <w:rsid w:val="0032788A"/>
    <w:pPr>
      <w:ind w:leftChars="400" w:left="840"/>
    </w:pPr>
  </w:style>
  <w:style w:type="paragraph" w:styleId="a7">
    <w:name w:val="header"/>
    <w:basedOn w:val="a"/>
    <w:link w:val="a8"/>
    <w:uiPriority w:val="99"/>
    <w:unhideWhenUsed/>
    <w:rsid w:val="00086001"/>
    <w:pPr>
      <w:tabs>
        <w:tab w:val="center" w:pos="4252"/>
        <w:tab w:val="right" w:pos="8504"/>
      </w:tabs>
      <w:snapToGrid w:val="0"/>
    </w:pPr>
  </w:style>
  <w:style w:type="character" w:customStyle="1" w:styleId="a8">
    <w:name w:val="ヘッダー (文字)"/>
    <w:basedOn w:val="a0"/>
    <w:link w:val="a7"/>
    <w:uiPriority w:val="99"/>
    <w:rsid w:val="00086001"/>
  </w:style>
  <w:style w:type="paragraph" w:styleId="a9">
    <w:name w:val="footer"/>
    <w:basedOn w:val="a"/>
    <w:link w:val="aa"/>
    <w:uiPriority w:val="99"/>
    <w:unhideWhenUsed/>
    <w:rsid w:val="00086001"/>
    <w:pPr>
      <w:tabs>
        <w:tab w:val="center" w:pos="4252"/>
        <w:tab w:val="right" w:pos="8504"/>
      </w:tabs>
      <w:snapToGrid w:val="0"/>
    </w:pPr>
  </w:style>
  <w:style w:type="character" w:customStyle="1" w:styleId="aa">
    <w:name w:val="フッター (文字)"/>
    <w:basedOn w:val="a0"/>
    <w:link w:val="a9"/>
    <w:uiPriority w:val="99"/>
    <w:rsid w:val="00086001"/>
  </w:style>
  <w:style w:type="paragraph" w:styleId="ab">
    <w:name w:val="Closing"/>
    <w:basedOn w:val="a"/>
    <w:link w:val="ac"/>
    <w:uiPriority w:val="99"/>
    <w:unhideWhenUsed/>
    <w:rsid w:val="00086001"/>
    <w:pPr>
      <w:jc w:val="right"/>
    </w:pPr>
  </w:style>
  <w:style w:type="character" w:customStyle="1" w:styleId="ac">
    <w:name w:val="結語 (文字)"/>
    <w:basedOn w:val="a0"/>
    <w:link w:val="ab"/>
    <w:uiPriority w:val="99"/>
    <w:rsid w:val="00086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kenko-osaka@toshigata.ne.jp" TargetMode="External"/><Relationship Id="rId4" Type="http://schemas.microsoft.com/office/2007/relationships/stylesWithEffects" Target="stylesWithEffects.xml"/><Relationship Id="rId9" Type="http://schemas.openxmlformats.org/officeDocument/2006/relationships/hyperlink" Target="mailto:kenko-osaka@toshigata.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6AC22-056B-4044-B24C-8039B9516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345</Words>
  <Characters>1969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ono</dc:creator>
  <cp:lastModifiedBy>下野　麻佐子</cp:lastModifiedBy>
  <cp:revision>2</cp:revision>
  <cp:lastPrinted>2017-06-16T03:25:00Z</cp:lastPrinted>
  <dcterms:created xsi:type="dcterms:W3CDTF">2017-09-06T07:57:00Z</dcterms:created>
  <dcterms:modified xsi:type="dcterms:W3CDTF">2017-09-06T07:57:00Z</dcterms:modified>
</cp:coreProperties>
</file>